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4B32D9" w14:textId="1A232D05" w:rsidR="00B0275A" w:rsidRDefault="009707FB" w:rsidP="00F27AFA">
      <w:pPr>
        <w:jc w:val="center"/>
        <w:rPr>
          <w:b/>
          <w:bCs/>
          <w:sz w:val="32"/>
          <w:szCs w:val="32"/>
        </w:rPr>
      </w:pPr>
      <w:r>
        <w:rPr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57A9E" wp14:editId="7AA8B10E">
                <wp:simplePos x="0" y="0"/>
                <wp:positionH relativeFrom="column">
                  <wp:posOffset>-243205</wp:posOffset>
                </wp:positionH>
                <wp:positionV relativeFrom="paragraph">
                  <wp:posOffset>351790</wp:posOffset>
                </wp:positionV>
                <wp:extent cx="6372225" cy="0"/>
                <wp:effectExtent l="0" t="38100" r="476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EE627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27.7pt" to="482.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" strokecolor="#4472c4 [3204]" strokeweight="6pt">
                <v:stroke joinstyle="miter"/>
              </v:line>
            </w:pict>
          </mc:Fallback>
        </mc:AlternateContent>
      </w:r>
      <w:proofErr w:type="spellStart"/>
      <w:r w:rsidR="00B0275A">
        <w:rPr>
          <w:b/>
          <w:bCs/>
          <w:sz w:val="32"/>
          <w:szCs w:val="32"/>
        </w:rPr>
        <w:t>Etrieve</w:t>
      </w:r>
      <w:proofErr w:type="spellEnd"/>
      <w:r w:rsidR="00B0275A">
        <w:rPr>
          <w:b/>
          <w:bCs/>
          <w:sz w:val="32"/>
          <w:szCs w:val="32"/>
        </w:rPr>
        <w:t xml:space="preserve"> </w:t>
      </w:r>
      <w:r w:rsidR="00B0275A" w:rsidRPr="00B0275A">
        <w:rPr>
          <w:b/>
          <w:bCs/>
          <w:sz w:val="32"/>
          <w:szCs w:val="32"/>
        </w:rPr>
        <w:t>Access</w:t>
      </w:r>
      <w:r w:rsidR="00173944">
        <w:rPr>
          <w:b/>
          <w:bCs/>
          <w:sz w:val="32"/>
          <w:szCs w:val="32"/>
        </w:rPr>
        <w:t xml:space="preserve"> and Navigation</w:t>
      </w:r>
      <w:r w:rsidR="00C64424">
        <w:rPr>
          <w:b/>
          <w:bCs/>
          <w:sz w:val="32"/>
          <w:szCs w:val="32"/>
        </w:rPr>
        <w:t xml:space="preserve"> for Advisors</w:t>
      </w:r>
    </w:p>
    <w:p w14:paraId="0CED39E9" w14:textId="77777777" w:rsidR="006D346E" w:rsidRDefault="006D346E" w:rsidP="00C342B8">
      <w:pPr>
        <w:spacing w:after="0" w:line="240" w:lineRule="auto"/>
      </w:pPr>
    </w:p>
    <w:p w14:paraId="47B1CB2E" w14:textId="0BF4BC85" w:rsidR="009707FB" w:rsidRPr="00F03A78" w:rsidRDefault="00C342B8" w:rsidP="006D346E">
      <w:pPr>
        <w:spacing w:after="0" w:line="240" w:lineRule="auto"/>
        <w:jc w:val="center"/>
        <w:rPr>
          <w:b/>
          <w:color w:val="1F497D"/>
          <w:sz w:val="24"/>
          <w:szCs w:val="24"/>
        </w:rPr>
      </w:pPr>
      <w:r w:rsidRPr="00F03A78">
        <w:rPr>
          <w:b/>
          <w:sz w:val="24"/>
          <w:szCs w:val="24"/>
        </w:rPr>
        <w:t>IMPORTANT</w:t>
      </w:r>
      <w:r w:rsidR="006D346E" w:rsidRPr="00F03A78">
        <w:rPr>
          <w:b/>
          <w:sz w:val="24"/>
          <w:szCs w:val="24"/>
        </w:rPr>
        <w:t xml:space="preserve">: </w:t>
      </w:r>
      <w:r w:rsidRPr="00F03A78">
        <w:rPr>
          <w:b/>
          <w:sz w:val="24"/>
          <w:szCs w:val="24"/>
        </w:rPr>
        <w:t>You must be connected to the VPN to use this system</w:t>
      </w:r>
      <w:r w:rsidRPr="00F03A78">
        <w:rPr>
          <w:b/>
          <w:color w:val="1F497D"/>
          <w:sz w:val="24"/>
          <w:szCs w:val="24"/>
        </w:rPr>
        <w:t>.</w:t>
      </w:r>
    </w:p>
    <w:p w14:paraId="0AE6FF1A" w14:textId="77777777" w:rsidR="00C342B8" w:rsidRPr="00C342B8" w:rsidRDefault="00C342B8" w:rsidP="00C342B8">
      <w:pPr>
        <w:spacing w:after="0" w:line="240" w:lineRule="auto"/>
        <w:rPr>
          <w:color w:val="1F497D"/>
        </w:rPr>
      </w:pPr>
    </w:p>
    <w:p w14:paraId="4EC289B2" w14:textId="29AC866C" w:rsidR="00C342B8" w:rsidRPr="00F03A78" w:rsidRDefault="00C342B8" w:rsidP="004C14F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F03A78">
        <w:rPr>
          <w:sz w:val="24"/>
          <w:szCs w:val="24"/>
        </w:rPr>
        <w:t xml:space="preserve">Open a new browser and type in </w:t>
      </w:r>
      <w:hyperlink r:id="rId10" w:history="1">
        <w:r w:rsidRPr="00F03A78">
          <w:rPr>
            <w:rStyle w:val="Hyperlink"/>
            <w:sz w:val="24"/>
            <w:szCs w:val="24"/>
          </w:rPr>
          <w:t>https://etcontent.marian.edu/</w:t>
        </w:r>
      </w:hyperlink>
      <w:r w:rsidRPr="00F03A78">
        <w:rPr>
          <w:color w:val="1F497D"/>
          <w:sz w:val="24"/>
          <w:szCs w:val="24"/>
        </w:rPr>
        <w:t xml:space="preserve"> </w:t>
      </w:r>
    </w:p>
    <w:p w14:paraId="0628042C" w14:textId="68E18B24" w:rsidR="00C342B8" w:rsidRPr="00F03A78" w:rsidRDefault="008D5DB9" w:rsidP="008D5DB9">
      <w:pPr>
        <w:pStyle w:val="ListParagraph"/>
        <w:spacing w:after="0" w:line="240" w:lineRule="auto"/>
        <w:ind w:left="360"/>
        <w:contextualSpacing w:val="0"/>
        <w:rPr>
          <w:sz w:val="24"/>
          <w:szCs w:val="24"/>
        </w:rPr>
      </w:pPr>
      <w:r w:rsidRPr="00F03A78">
        <w:rPr>
          <w:sz w:val="24"/>
          <w:szCs w:val="24"/>
        </w:rPr>
        <w:t xml:space="preserve">Tip: </w:t>
      </w:r>
      <w:r w:rsidR="00C342B8" w:rsidRPr="00F03A78">
        <w:rPr>
          <w:sz w:val="24"/>
          <w:szCs w:val="24"/>
        </w:rPr>
        <w:t>Save the</w:t>
      </w:r>
      <w:r w:rsidRPr="00F03A78">
        <w:rPr>
          <w:sz w:val="24"/>
          <w:szCs w:val="24"/>
        </w:rPr>
        <w:t xml:space="preserve"> </w:t>
      </w:r>
      <w:r w:rsidR="00C342B8" w:rsidRPr="00F03A78">
        <w:rPr>
          <w:sz w:val="24"/>
          <w:szCs w:val="24"/>
        </w:rPr>
        <w:t>address in your favorites for future use</w:t>
      </w:r>
      <w:r w:rsidRPr="00F03A78">
        <w:rPr>
          <w:sz w:val="24"/>
          <w:szCs w:val="24"/>
        </w:rPr>
        <w:t>.</w:t>
      </w:r>
      <w:r w:rsidR="00C342B8" w:rsidRPr="00F03A78">
        <w:rPr>
          <w:sz w:val="24"/>
          <w:szCs w:val="24"/>
        </w:rPr>
        <w:t> </w:t>
      </w:r>
    </w:p>
    <w:p w14:paraId="15B936D4" w14:textId="77777777" w:rsidR="00C342B8" w:rsidRPr="00C342B8" w:rsidRDefault="00C342B8" w:rsidP="00C342B8">
      <w:pPr>
        <w:pStyle w:val="ListParagraph"/>
        <w:spacing w:after="0" w:line="240" w:lineRule="auto"/>
        <w:ind w:left="360"/>
        <w:contextualSpacing w:val="0"/>
      </w:pPr>
    </w:p>
    <w:p w14:paraId="3DACE71A" w14:textId="77777777" w:rsidR="00C342B8" w:rsidRPr="00C342B8" w:rsidRDefault="00C342B8" w:rsidP="00C342B8">
      <w:pPr>
        <w:pStyle w:val="ListParagraph"/>
        <w:spacing w:after="0" w:line="240" w:lineRule="auto"/>
        <w:ind w:left="360"/>
        <w:contextualSpacing w:val="0"/>
        <w:rPr>
          <w:color w:val="1F497D"/>
        </w:rPr>
      </w:pPr>
    </w:p>
    <w:p w14:paraId="0DD6B7A8" w14:textId="6186D99C" w:rsidR="00C342B8" w:rsidRDefault="00C342B8" w:rsidP="00C342B8">
      <w:pPr>
        <w:pStyle w:val="ListParagraph"/>
        <w:spacing w:after="0" w:line="240" w:lineRule="auto"/>
        <w:ind w:left="360"/>
        <w:contextualSpacing w:val="0"/>
        <w:rPr>
          <w:color w:val="1F497D"/>
        </w:rPr>
      </w:pPr>
      <w:r>
        <w:rPr>
          <w:noProof/>
        </w:rPr>
        <w:drawing>
          <wp:inline distT="0" distB="0" distL="0" distR="0" wp14:anchorId="0D572C96" wp14:editId="64563415">
            <wp:extent cx="5941962" cy="643944"/>
            <wp:effectExtent l="0" t="0" r="1905" b="3810"/>
            <wp:docPr id="4" name="Picture 4" descr="cid:image003.png@01D6E9C1.4A9EA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6E9C1.4A9EA84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65"/>
                    <a:stretch/>
                  </pic:blipFill>
                  <pic:spPr bwMode="auto">
                    <a:xfrm>
                      <a:off x="0" y="0"/>
                      <a:ext cx="5943600" cy="64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557450" w14:textId="5DFD85F6" w:rsidR="00F27AFA" w:rsidRDefault="00F27AFA" w:rsidP="00C342B8">
      <w:pPr>
        <w:pStyle w:val="ListParagraph"/>
        <w:jc w:val="both"/>
        <w:rPr>
          <w:sz w:val="24"/>
          <w:szCs w:val="24"/>
        </w:rPr>
      </w:pPr>
    </w:p>
    <w:p w14:paraId="061AB624" w14:textId="4D1D3949" w:rsidR="00C342B8" w:rsidRDefault="006D346E" w:rsidP="006D34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you Marian issued credentials to log in.</w:t>
      </w:r>
    </w:p>
    <w:p w14:paraId="752B7790" w14:textId="5A85515B" w:rsidR="006D346E" w:rsidRDefault="006D346E" w:rsidP="006D346E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478EF2D0" wp14:editId="113FCF6C">
            <wp:extent cx="2610903" cy="2730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2459" cy="274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1C9DD" w14:textId="1531FE2E" w:rsidR="00F27AFA" w:rsidRPr="00DA72C2" w:rsidRDefault="00F27AFA" w:rsidP="00DA72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search feature to type in the name of the student</w:t>
      </w:r>
      <w:r w:rsidR="00EF7620">
        <w:rPr>
          <w:sz w:val="24"/>
          <w:szCs w:val="24"/>
        </w:rPr>
        <w:t xml:space="preserve"> </w:t>
      </w:r>
      <w:r w:rsidR="00004082">
        <w:rPr>
          <w:sz w:val="24"/>
          <w:szCs w:val="24"/>
        </w:rPr>
        <w:t>you</w:t>
      </w:r>
      <w:r w:rsidR="00EF7620">
        <w:rPr>
          <w:sz w:val="24"/>
          <w:szCs w:val="24"/>
        </w:rPr>
        <w:t xml:space="preserve"> wish to search.</w:t>
      </w:r>
      <w:r w:rsidR="00FD3E29">
        <w:rPr>
          <w:sz w:val="24"/>
          <w:szCs w:val="24"/>
        </w:rPr>
        <w:t xml:space="preserve"> When you type in the student name it </w:t>
      </w:r>
      <w:r w:rsidR="00207BCA">
        <w:rPr>
          <w:sz w:val="24"/>
          <w:szCs w:val="24"/>
        </w:rPr>
        <w:t xml:space="preserve">should populate </w:t>
      </w:r>
      <w:r w:rsidR="00852902">
        <w:rPr>
          <w:sz w:val="24"/>
          <w:szCs w:val="24"/>
        </w:rPr>
        <w:t>all matches</w:t>
      </w:r>
      <w:r w:rsidR="00207BCA">
        <w:rPr>
          <w:sz w:val="24"/>
          <w:szCs w:val="24"/>
        </w:rPr>
        <w:t>.</w:t>
      </w:r>
      <w:r w:rsidR="00FD3E29">
        <w:rPr>
          <w:sz w:val="24"/>
          <w:szCs w:val="24"/>
        </w:rPr>
        <w:t xml:space="preserve"> Double click on the</w:t>
      </w:r>
      <w:r w:rsidR="00207BCA">
        <w:rPr>
          <w:sz w:val="24"/>
          <w:szCs w:val="24"/>
        </w:rPr>
        <w:t xml:space="preserve"> specific</w:t>
      </w:r>
      <w:r w:rsidR="00FD3E29">
        <w:rPr>
          <w:sz w:val="24"/>
          <w:szCs w:val="24"/>
        </w:rPr>
        <w:t xml:space="preserve"> student you would like to access.</w:t>
      </w:r>
      <w:r w:rsidR="00DA72C2" w:rsidRPr="00DA72C2">
        <w:rPr>
          <w:b/>
          <w:bCs/>
          <w:sz w:val="24"/>
          <w:szCs w:val="24"/>
          <w:highlight w:val="yellow"/>
        </w:rPr>
        <w:t xml:space="preserve"> </w:t>
      </w:r>
    </w:p>
    <w:p w14:paraId="280D6B1E" w14:textId="77777777" w:rsidR="00DA72C2" w:rsidRPr="00DA72C2" w:rsidRDefault="00DA72C2" w:rsidP="00DA72C2">
      <w:pPr>
        <w:pStyle w:val="ListParagraph"/>
        <w:ind w:left="360"/>
        <w:rPr>
          <w:sz w:val="24"/>
          <w:szCs w:val="24"/>
        </w:rPr>
      </w:pPr>
    </w:p>
    <w:p w14:paraId="4BBE5D74" w14:textId="6370DFED" w:rsidR="004C40DD" w:rsidRDefault="00812643" w:rsidP="006D346E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CE2B4" wp14:editId="39A24AB2">
                <wp:simplePos x="0" y="0"/>
                <wp:positionH relativeFrom="column">
                  <wp:posOffset>1571625</wp:posOffset>
                </wp:positionH>
                <wp:positionV relativeFrom="paragraph">
                  <wp:posOffset>1263650</wp:posOffset>
                </wp:positionV>
                <wp:extent cx="3905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05F64" id="Rectangle 11" o:spid="_x0000_s1026" style="position:absolute;margin-left:123.75pt;margin-top:99.5pt;width:30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27972" wp14:editId="6EB20C04">
                <wp:simplePos x="0" y="0"/>
                <wp:positionH relativeFrom="column">
                  <wp:posOffset>1457325</wp:posOffset>
                </wp:positionH>
                <wp:positionV relativeFrom="paragraph">
                  <wp:posOffset>911225</wp:posOffset>
                </wp:positionV>
                <wp:extent cx="3905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E9CFB" id="Rectangle 5" o:spid="_x0000_s1026" style="position:absolute;margin-left:114.75pt;margin-top:71.75pt;width:30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" fillcolor="#4472c4 [3204]" strokecolor="#1f3763 [1604]" strokeweight="1pt"/>
            </w:pict>
          </mc:Fallback>
        </mc:AlternateContent>
      </w:r>
      <w:r w:rsidR="00A06C7E">
        <w:rPr>
          <w:noProof/>
        </w:rPr>
        <w:drawing>
          <wp:inline distT="0" distB="0" distL="0" distR="0" wp14:anchorId="67D9472E" wp14:editId="0F7862C8">
            <wp:extent cx="3295650" cy="16302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5580"/>
                    <a:stretch/>
                  </pic:blipFill>
                  <pic:spPr bwMode="auto">
                    <a:xfrm>
                      <a:off x="0" y="0"/>
                      <a:ext cx="3312625" cy="1638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0C46CA" w14:textId="77777777" w:rsidR="00F27AFA" w:rsidRPr="00A06C7E" w:rsidRDefault="00F27AFA" w:rsidP="00A06C7E">
      <w:pPr>
        <w:pStyle w:val="ListParagraph"/>
        <w:rPr>
          <w:sz w:val="24"/>
          <w:szCs w:val="24"/>
        </w:rPr>
      </w:pPr>
    </w:p>
    <w:p w14:paraId="256CCAA7" w14:textId="59A74175" w:rsidR="00F27AFA" w:rsidRDefault="00F27AFA" w:rsidP="00B0275A">
      <w:pPr>
        <w:pStyle w:val="ListParagraph"/>
        <w:rPr>
          <w:sz w:val="24"/>
          <w:szCs w:val="24"/>
        </w:rPr>
      </w:pPr>
    </w:p>
    <w:p w14:paraId="008708B7" w14:textId="3DE8BA47" w:rsidR="00F27AFA" w:rsidRDefault="00FD3E29" w:rsidP="00F27A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“Tree” of documents will populate</w:t>
      </w:r>
      <w:r w:rsidR="00BF62E5">
        <w:rPr>
          <w:sz w:val="24"/>
          <w:szCs w:val="24"/>
        </w:rPr>
        <w:t xml:space="preserve">. </w:t>
      </w:r>
      <w:r w:rsidR="00BF62E5" w:rsidRPr="00C359EF">
        <w:rPr>
          <w:b/>
          <w:sz w:val="24"/>
          <w:szCs w:val="24"/>
        </w:rPr>
        <w:t>Select the “Students” option if it is not already selected.</w:t>
      </w:r>
      <w:r>
        <w:rPr>
          <w:sz w:val="24"/>
          <w:szCs w:val="24"/>
        </w:rPr>
        <w:t xml:space="preserve"> </w:t>
      </w:r>
      <w:r w:rsidR="00A06C7E">
        <w:rPr>
          <w:sz w:val="24"/>
          <w:szCs w:val="24"/>
        </w:rPr>
        <w:t xml:space="preserve">You can use the drop-down arrows to navigate through </w:t>
      </w:r>
      <w:r w:rsidR="00041C1A">
        <w:rPr>
          <w:sz w:val="24"/>
          <w:szCs w:val="24"/>
        </w:rPr>
        <w:t>the available documents.</w:t>
      </w:r>
      <w:r w:rsidR="00C028E6">
        <w:rPr>
          <w:sz w:val="24"/>
          <w:szCs w:val="24"/>
        </w:rPr>
        <w:t xml:space="preserve"> </w:t>
      </w:r>
    </w:p>
    <w:p w14:paraId="16C44067" w14:textId="77777777" w:rsidR="00FD3E29" w:rsidRDefault="00FD3E29" w:rsidP="00FD3E29">
      <w:pPr>
        <w:pStyle w:val="ListParagraph"/>
        <w:ind w:left="360"/>
        <w:rPr>
          <w:sz w:val="24"/>
          <w:szCs w:val="24"/>
        </w:rPr>
      </w:pPr>
    </w:p>
    <w:p w14:paraId="66DDBECC" w14:textId="1D5950E8" w:rsidR="00B0275A" w:rsidRDefault="00445F00" w:rsidP="00B0275A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819699" wp14:editId="3759C54B">
                <wp:simplePos x="0" y="0"/>
                <wp:positionH relativeFrom="column">
                  <wp:posOffset>1860550</wp:posOffset>
                </wp:positionH>
                <wp:positionV relativeFrom="paragraph">
                  <wp:posOffset>1880870</wp:posOffset>
                </wp:positionV>
                <wp:extent cx="396875" cy="136525"/>
                <wp:effectExtent l="0" t="0" r="22225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13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0D518" id="Rectangle 17" o:spid="_x0000_s1026" style="position:absolute;margin-left:146.5pt;margin-top:148.1pt;width:31.25pt;height:1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3B84E" wp14:editId="2D732B59">
                <wp:simplePos x="0" y="0"/>
                <wp:positionH relativeFrom="column">
                  <wp:posOffset>2127250</wp:posOffset>
                </wp:positionH>
                <wp:positionV relativeFrom="paragraph">
                  <wp:posOffset>382270</wp:posOffset>
                </wp:positionV>
                <wp:extent cx="361950" cy="139700"/>
                <wp:effectExtent l="0" t="0" r="1905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0B41D" id="Rectangle 16" o:spid="_x0000_s1026" style="position:absolute;margin-left:167.5pt;margin-top:30.1pt;width:28.5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" fillcolor="#4472c4 [3204]" strokecolor="#1f3763 [1604]" strokeweight="1pt"/>
            </w:pict>
          </mc:Fallback>
        </mc:AlternateContent>
      </w:r>
      <w:r w:rsidR="00BF62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EC474" wp14:editId="3BE43E5A">
                <wp:simplePos x="0" y="0"/>
                <wp:positionH relativeFrom="column">
                  <wp:posOffset>323850</wp:posOffset>
                </wp:positionH>
                <wp:positionV relativeFrom="paragraph">
                  <wp:posOffset>1302385</wp:posOffset>
                </wp:positionV>
                <wp:extent cx="1371600" cy="352425"/>
                <wp:effectExtent l="19050" t="1905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524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7E042E" id="Rectangle: Rounded Corners 2" o:spid="_x0000_s1026" style="position:absolute;margin-left:25.5pt;margin-top:102.55pt;width:108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" filled="f" strokecolor="red" strokeweight="2.25pt">
                <v:stroke joinstyle="miter"/>
              </v:roundrect>
            </w:pict>
          </mc:Fallback>
        </mc:AlternateContent>
      </w:r>
      <w:r w:rsidR="00A06C7E">
        <w:rPr>
          <w:noProof/>
        </w:rPr>
        <w:drawing>
          <wp:inline distT="0" distB="0" distL="0" distR="0" wp14:anchorId="4A52E922" wp14:editId="2DC00B53">
            <wp:extent cx="2533650" cy="2930973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6848" cy="294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7A9C4" w14:textId="2818B2B9" w:rsidR="0097135D" w:rsidRDefault="0097135D" w:rsidP="00A06C7E">
      <w:pPr>
        <w:pStyle w:val="ListParagraph"/>
        <w:ind w:left="360"/>
        <w:rPr>
          <w:sz w:val="24"/>
          <w:szCs w:val="24"/>
        </w:rPr>
      </w:pPr>
    </w:p>
    <w:p w14:paraId="568D3A0C" w14:textId="4C1A864B" w:rsidR="0097135D" w:rsidRDefault="0097135D" w:rsidP="009713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navigate to a new student, return to the search </w:t>
      </w:r>
      <w:r w:rsidR="008846EE">
        <w:rPr>
          <w:sz w:val="24"/>
          <w:szCs w:val="24"/>
        </w:rPr>
        <w:t>box</w:t>
      </w:r>
      <w:r w:rsidR="00A00D0C">
        <w:rPr>
          <w:sz w:val="24"/>
          <w:szCs w:val="24"/>
        </w:rPr>
        <w:t>.</w:t>
      </w:r>
    </w:p>
    <w:p w14:paraId="6E6F272C" w14:textId="67DC7CF6" w:rsidR="00996014" w:rsidRDefault="003F76BE" w:rsidP="009713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6BE">
        <w:rPr>
          <w:b/>
          <w:bCs/>
          <w:sz w:val="24"/>
          <w:szCs w:val="24"/>
          <w:highlight w:val="yellow"/>
        </w:rPr>
        <w:t>NEVER</w:t>
      </w:r>
      <w:r w:rsidR="00996014" w:rsidRPr="003F76BE">
        <w:rPr>
          <w:b/>
          <w:bCs/>
          <w:sz w:val="24"/>
          <w:szCs w:val="24"/>
          <w:highlight w:val="yellow"/>
        </w:rPr>
        <w:t xml:space="preserve"> LEAVE YOUR ETRIEVE BROWSWER OPEN</w:t>
      </w:r>
      <w:r w:rsidRPr="003F76BE">
        <w:rPr>
          <w:b/>
          <w:bCs/>
          <w:sz w:val="24"/>
          <w:szCs w:val="24"/>
          <w:highlight w:val="yellow"/>
        </w:rPr>
        <w:t xml:space="preserve"> – YOU MUST LOG OUT AFTER YOU HAVE COMPLETED YOUR SEARCH/REVIEW.</w:t>
      </w:r>
      <w:r w:rsidR="00996014">
        <w:rPr>
          <w:sz w:val="24"/>
          <w:szCs w:val="24"/>
        </w:rPr>
        <w:t xml:space="preserve"> This will allow others to enter with our limited licenses we are currently operating with. </w:t>
      </w:r>
    </w:p>
    <w:p w14:paraId="2ADEA437" w14:textId="2904B596" w:rsidR="00996014" w:rsidRPr="003F76BE" w:rsidRDefault="00996014" w:rsidP="003F7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6BE">
        <w:rPr>
          <w:sz w:val="24"/>
          <w:szCs w:val="24"/>
        </w:rPr>
        <w:t>To log out, go to the upper right-hand corn</w:t>
      </w:r>
      <w:r w:rsidR="00C342B8">
        <w:rPr>
          <w:sz w:val="24"/>
          <w:szCs w:val="24"/>
        </w:rPr>
        <w:t>er</w:t>
      </w:r>
      <w:r w:rsidRPr="003F76BE">
        <w:rPr>
          <w:sz w:val="24"/>
          <w:szCs w:val="24"/>
        </w:rPr>
        <w:t xml:space="preserve"> of you screen and click the arrow beside your name. It will drop down, and you will click the “sign out.”</w:t>
      </w:r>
    </w:p>
    <w:p w14:paraId="73C6EFA0" w14:textId="40CC23C2" w:rsidR="00996014" w:rsidRPr="00996014" w:rsidRDefault="00996014" w:rsidP="00996014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72849860" wp14:editId="50FF9B64">
            <wp:extent cx="3228975" cy="1865282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43456" cy="187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014" w:rsidRPr="00996014" w:rsidSect="003F76B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7509D" w14:textId="77777777" w:rsidR="00B0275A" w:rsidRDefault="00B0275A" w:rsidP="00B0275A">
      <w:pPr>
        <w:spacing w:after="0" w:line="240" w:lineRule="auto"/>
      </w:pPr>
      <w:r>
        <w:separator/>
      </w:r>
    </w:p>
  </w:endnote>
  <w:endnote w:type="continuationSeparator" w:id="0">
    <w:p w14:paraId="3FC683D3" w14:textId="77777777" w:rsidR="00B0275A" w:rsidRDefault="00B0275A" w:rsidP="00B0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1303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1EBC44" w14:textId="06334887" w:rsidR="00A06C7E" w:rsidRDefault="00A06C7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EECE6A" w14:textId="77777777" w:rsidR="00A06C7E" w:rsidRDefault="00A06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AFE30" w14:textId="77777777" w:rsidR="00B0275A" w:rsidRDefault="00B0275A" w:rsidP="00B0275A">
      <w:pPr>
        <w:spacing w:after="0" w:line="240" w:lineRule="auto"/>
      </w:pPr>
      <w:r>
        <w:separator/>
      </w:r>
    </w:p>
  </w:footnote>
  <w:footnote w:type="continuationSeparator" w:id="0">
    <w:p w14:paraId="3AD26987" w14:textId="77777777" w:rsidR="00B0275A" w:rsidRDefault="00B0275A" w:rsidP="00B0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C69D6" w14:textId="3BDC985F" w:rsidR="00B0275A" w:rsidRDefault="00B0275A" w:rsidP="00B0275A">
    <w:pPr>
      <w:pStyle w:val="Header"/>
      <w:jc w:val="center"/>
    </w:pPr>
    <w:r>
      <w:rPr>
        <w:noProof/>
      </w:rPr>
      <w:drawing>
        <wp:inline distT="0" distB="0" distL="0" distR="0" wp14:anchorId="6B885E56" wp14:editId="15855A73">
          <wp:extent cx="2376000" cy="432000"/>
          <wp:effectExtent l="0" t="0" r="5715" b="6350"/>
          <wp:docPr id="3" name="Picture 3" descr="MU_logo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MU_logofina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435" cy="437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84F78E" w14:textId="77777777" w:rsidR="00B0275A" w:rsidRDefault="00B02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F7F6C"/>
    <w:multiLevelType w:val="hybridMultilevel"/>
    <w:tmpl w:val="D278E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C0C8C"/>
    <w:multiLevelType w:val="hybridMultilevel"/>
    <w:tmpl w:val="0EA63640"/>
    <w:lvl w:ilvl="0" w:tplc="F880D0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5A"/>
    <w:rsid w:val="00004082"/>
    <w:rsid w:val="00041C1A"/>
    <w:rsid w:val="00045C5E"/>
    <w:rsid w:val="0007490D"/>
    <w:rsid w:val="00173944"/>
    <w:rsid w:val="001B267E"/>
    <w:rsid w:val="00207BCA"/>
    <w:rsid w:val="002B406B"/>
    <w:rsid w:val="003F76BE"/>
    <w:rsid w:val="00445F00"/>
    <w:rsid w:val="004C40DD"/>
    <w:rsid w:val="00576E03"/>
    <w:rsid w:val="00611820"/>
    <w:rsid w:val="006B2DC2"/>
    <w:rsid w:val="006D346E"/>
    <w:rsid w:val="00812643"/>
    <w:rsid w:val="008152F9"/>
    <w:rsid w:val="00852902"/>
    <w:rsid w:val="008846EE"/>
    <w:rsid w:val="008D5DB9"/>
    <w:rsid w:val="009707FB"/>
    <w:rsid w:val="0097135D"/>
    <w:rsid w:val="00996014"/>
    <w:rsid w:val="00A00D0C"/>
    <w:rsid w:val="00A06C7E"/>
    <w:rsid w:val="00B0275A"/>
    <w:rsid w:val="00BC6DC4"/>
    <w:rsid w:val="00BF62E5"/>
    <w:rsid w:val="00C028E6"/>
    <w:rsid w:val="00C342B8"/>
    <w:rsid w:val="00C359EF"/>
    <w:rsid w:val="00C64424"/>
    <w:rsid w:val="00DA72C2"/>
    <w:rsid w:val="00DE54CF"/>
    <w:rsid w:val="00EF7620"/>
    <w:rsid w:val="00F03A78"/>
    <w:rsid w:val="00F27AFA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9873"/>
  <w15:chartTrackingRefBased/>
  <w15:docId w15:val="{6CA270BC-5329-43E3-B1ED-643A5933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5A"/>
  </w:style>
  <w:style w:type="paragraph" w:styleId="Footer">
    <w:name w:val="footer"/>
    <w:basedOn w:val="Normal"/>
    <w:link w:val="FooterChar"/>
    <w:uiPriority w:val="99"/>
    <w:unhideWhenUsed/>
    <w:rsid w:val="00B0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5A"/>
  </w:style>
  <w:style w:type="paragraph" w:styleId="ListParagraph">
    <w:name w:val="List Paragraph"/>
    <w:basedOn w:val="Normal"/>
    <w:uiPriority w:val="34"/>
    <w:qFormat/>
    <w:rsid w:val="00B02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2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3.png@01D6E9C1.4A9EA84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etcontent.marian.edu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2E38B7B67649B47B837571D3DDDA" ma:contentTypeVersion="2" ma:contentTypeDescription="Create a new document." ma:contentTypeScope="" ma:versionID="39a5189ca76eb73a6c97e8744ae8aa84">
  <xsd:schema xmlns:xsd="http://www.w3.org/2001/XMLSchema" xmlns:xs="http://www.w3.org/2001/XMLSchema" xmlns:p="http://schemas.microsoft.com/office/2006/metadata/properties" xmlns:ns3="e436e24a-83b2-48be-9b34-08d543927f49" targetNamespace="http://schemas.microsoft.com/office/2006/metadata/properties" ma:root="true" ma:fieldsID="0107149d38ef8ede3699c6016a4ed233" ns3:_="">
    <xsd:import namespace="e436e24a-83b2-48be-9b34-08d543927f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6e24a-83b2-48be-9b34-08d543927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7DA6A-1161-4190-91E2-0353D1673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6e24a-83b2-48be-9b34-08d543927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3C9C8-591C-490A-B35D-EDB698624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E02F3-C603-4F18-98C5-892FE479CC80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e436e24a-83b2-48be-9b34-08d543927f49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Varys</dc:creator>
  <cp:keywords/>
  <dc:description/>
  <cp:lastModifiedBy>Hanna Varys</cp:lastModifiedBy>
  <cp:revision>17</cp:revision>
  <cp:lastPrinted>2021-07-20T12:41:00Z</cp:lastPrinted>
  <dcterms:created xsi:type="dcterms:W3CDTF">2021-01-11T16:53:00Z</dcterms:created>
  <dcterms:modified xsi:type="dcterms:W3CDTF">2021-07-20T12:42:00Z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0x01010030982E38B7B67649B47B837571D3DDDA</vt:lpwstr>
  </property>
</Properties>
</file>