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72C1" w14:textId="77777777" w:rsidR="0057213E" w:rsidRPr="00B12698" w:rsidRDefault="00BA0682" w:rsidP="00435FD4">
      <w:pPr>
        <w:tabs>
          <w:tab w:val="center" w:pos="5400"/>
        </w:tabs>
        <w:spacing w:line="235" w:lineRule="auto"/>
        <w:rPr>
          <w:rFonts w:ascii="Franklin Gothic Book" w:hAnsi="Franklin Gothic Book"/>
          <w:b/>
          <w:sz w:val="22"/>
          <w:szCs w:val="22"/>
        </w:rPr>
        <w:sectPr w:rsidR="0057213E" w:rsidRPr="00B12698" w:rsidSect="00A6302F">
          <w:endnotePr>
            <w:numFmt w:val="decimal"/>
          </w:endnotePr>
          <w:pgSz w:w="12240" w:h="15840"/>
          <w:pgMar w:top="720" w:right="1152" w:bottom="720" w:left="1152" w:header="1310" w:footer="1310" w:gutter="0"/>
          <w:cols w:num="2" w:space="720" w:equalWidth="0">
            <w:col w:w="3573" w:space="450"/>
            <w:col w:w="5913"/>
          </w:cols>
          <w:noEndnote/>
        </w:sectPr>
      </w:pPr>
      <w:r w:rsidRPr="00B12698">
        <w:rPr>
          <w:rFonts w:ascii="Franklin Gothic Book" w:hAnsi="Franklin Gothic Book"/>
          <w:b/>
          <w:noProof/>
          <w:sz w:val="22"/>
          <w:szCs w:val="22"/>
        </w:rPr>
        <w:drawing>
          <wp:inline distT="0" distB="0" distL="0" distR="0" wp14:anchorId="279FC5B9" wp14:editId="37712326">
            <wp:extent cx="771525" cy="771525"/>
            <wp:effectExtent l="0" t="0" r="9525" b="9525"/>
            <wp:docPr id="1" name="Picture 1" descr="M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University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B12698">
        <w:rPr>
          <w:rFonts w:ascii="Franklin Gothic Book" w:hAnsi="Franklin Gothic Book"/>
          <w:b/>
          <w:noProof/>
          <w:sz w:val="22"/>
          <w:szCs w:val="22"/>
        </w:rPr>
        <w:drawing>
          <wp:inline distT="0" distB="0" distL="0" distR="0" wp14:anchorId="0A5E3396" wp14:editId="5AEDBF9B">
            <wp:extent cx="3840480" cy="739775"/>
            <wp:effectExtent l="0" t="0" r="7620" b="3175"/>
            <wp:docPr id="2" name="Picture 2" descr="M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39775"/>
                    </a:xfrm>
                    <a:prstGeom prst="rect">
                      <a:avLst/>
                    </a:prstGeom>
                    <a:noFill/>
                    <a:ln>
                      <a:noFill/>
                    </a:ln>
                  </pic:spPr>
                </pic:pic>
              </a:graphicData>
            </a:graphic>
          </wp:inline>
        </w:drawing>
      </w:r>
    </w:p>
    <w:p w14:paraId="6D7962C0" w14:textId="77777777" w:rsidR="007A71E4" w:rsidRPr="00B12698" w:rsidRDefault="007A71E4" w:rsidP="00435FD4">
      <w:pPr>
        <w:tabs>
          <w:tab w:val="center" w:pos="5400"/>
        </w:tabs>
        <w:spacing w:line="235" w:lineRule="auto"/>
        <w:rPr>
          <w:rFonts w:ascii="Franklin Gothic Book" w:hAnsi="Franklin Gothic Book"/>
          <w:b/>
          <w:sz w:val="18"/>
          <w:szCs w:val="18"/>
        </w:rPr>
      </w:pPr>
    </w:p>
    <w:p w14:paraId="64CE5DB4" w14:textId="77777777" w:rsidR="00024A21" w:rsidRPr="00B12698" w:rsidRDefault="00B12698" w:rsidP="00B12698">
      <w:pPr>
        <w:tabs>
          <w:tab w:val="center" w:pos="5400"/>
        </w:tabs>
        <w:spacing w:line="235" w:lineRule="auto"/>
        <w:jc w:val="center"/>
        <w:rPr>
          <w:rFonts w:ascii="Franklin Gothic Book" w:hAnsi="Franklin Gothic Book"/>
          <w:b/>
          <w:sz w:val="28"/>
          <w:szCs w:val="28"/>
        </w:rPr>
      </w:pPr>
      <w:r>
        <w:rPr>
          <w:rFonts w:ascii="Franklin Gothic Book" w:hAnsi="Franklin Gothic Book"/>
          <w:b/>
          <w:sz w:val="28"/>
          <w:szCs w:val="28"/>
        </w:rPr>
        <w:t>Housing Policy and Application Instructions</w:t>
      </w:r>
      <w:r>
        <w:rPr>
          <w:rFonts w:ascii="Franklin Gothic Book" w:hAnsi="Franklin Gothic Book"/>
          <w:b/>
          <w:sz w:val="28"/>
          <w:szCs w:val="28"/>
        </w:rPr>
        <w:br/>
      </w:r>
      <w:r w:rsidR="00704F02">
        <w:rPr>
          <w:rFonts w:ascii="Franklin Gothic Book" w:hAnsi="Franklin Gothic Book"/>
          <w:b/>
          <w:sz w:val="28"/>
          <w:szCs w:val="28"/>
        </w:rPr>
        <w:t>New Students</w:t>
      </w:r>
      <w:r w:rsidR="00283EBB">
        <w:rPr>
          <w:rFonts w:ascii="Franklin Gothic Book" w:hAnsi="Franklin Gothic Book"/>
          <w:b/>
          <w:sz w:val="28"/>
          <w:szCs w:val="28"/>
        </w:rPr>
        <w:t xml:space="preserve"> </w:t>
      </w:r>
      <w:r>
        <w:rPr>
          <w:rFonts w:ascii="Franklin Gothic Book" w:hAnsi="Franklin Gothic Book"/>
          <w:b/>
          <w:sz w:val="28"/>
          <w:szCs w:val="28"/>
        </w:rPr>
        <w:t xml:space="preserve"> </w:t>
      </w:r>
      <w:r w:rsidR="000C66BE">
        <w:rPr>
          <w:rFonts w:ascii="Franklin Gothic Book" w:hAnsi="Franklin Gothic Book"/>
          <w:b/>
          <w:sz w:val="28"/>
          <w:szCs w:val="28"/>
        </w:rPr>
        <w:br/>
      </w:r>
    </w:p>
    <w:p w14:paraId="5BEDA944" w14:textId="77777777" w:rsidR="00A6302F" w:rsidRPr="00B12698" w:rsidRDefault="00BA0682" w:rsidP="009731CD">
      <w:pPr>
        <w:spacing w:line="235" w:lineRule="auto"/>
        <w:rPr>
          <w:rFonts w:ascii="Franklin Gothic Book" w:hAnsi="Franklin Gothic Book"/>
          <w:sz w:val="20"/>
        </w:rPr>
      </w:pPr>
      <w:r w:rsidRPr="00B12698">
        <w:rPr>
          <w:rFonts w:ascii="Franklin Gothic Book" w:hAnsi="Franklin Gothic Book"/>
          <w:noProof/>
        </w:rPr>
        <mc:AlternateContent>
          <mc:Choice Requires="wps">
            <w:drawing>
              <wp:anchor distT="0" distB="0" distL="114300" distR="114300" simplePos="0" relativeHeight="251657728" behindDoc="0" locked="0" layoutInCell="1" allowOverlap="1" wp14:anchorId="6DDC8D66" wp14:editId="41297811">
                <wp:simplePos x="0" y="0"/>
                <wp:positionH relativeFrom="column">
                  <wp:posOffset>-219075</wp:posOffset>
                </wp:positionH>
                <wp:positionV relativeFrom="paragraph">
                  <wp:posOffset>65406</wp:posOffset>
                </wp:positionV>
                <wp:extent cx="7296150" cy="1047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047750"/>
                        </a:xfrm>
                        <a:prstGeom prst="rect">
                          <a:avLst/>
                        </a:prstGeom>
                        <a:solidFill>
                          <a:srgbClr val="FFFFFF"/>
                        </a:solidFill>
                        <a:ln w="9525">
                          <a:solidFill>
                            <a:srgbClr val="000000"/>
                          </a:solidFill>
                          <a:miter lim="800000"/>
                          <a:headEnd/>
                          <a:tailEnd/>
                        </a:ln>
                      </wps:spPr>
                      <wps:txbx>
                        <w:txbxContent>
                          <w:p w14:paraId="45E20CD3" w14:textId="77777777" w:rsidR="002B7F64" w:rsidRPr="00B12698" w:rsidRDefault="002B7F64" w:rsidP="00B12698">
                            <w:pPr>
                              <w:rPr>
                                <w:rFonts w:ascii="Franklin Gothic Book" w:hAnsi="Franklin Gothic Book"/>
                                <w:sz w:val="22"/>
                                <w:szCs w:val="22"/>
                                <w:u w:val="single"/>
                              </w:rPr>
                            </w:pPr>
                            <w:r w:rsidRPr="00B12698">
                              <w:rPr>
                                <w:rFonts w:ascii="Franklin Gothic Book" w:hAnsi="Franklin Gothic Book"/>
                                <w:sz w:val="22"/>
                                <w:szCs w:val="22"/>
                                <w:u w:val="single"/>
                              </w:rPr>
                              <w:t>Marian University Housing Policy:</w:t>
                            </w:r>
                          </w:p>
                          <w:p w14:paraId="0C12CF1A" w14:textId="77777777" w:rsidR="002B7F64" w:rsidRPr="00B12698" w:rsidRDefault="002B7F64" w:rsidP="00B12698">
                            <w:pPr>
                              <w:rPr>
                                <w:rFonts w:ascii="Franklin Gothic Book" w:hAnsi="Franklin Gothic Book"/>
                                <w:iCs/>
                                <w:sz w:val="22"/>
                                <w:szCs w:val="22"/>
                              </w:rPr>
                            </w:pPr>
                            <w:r w:rsidRPr="00B12698">
                              <w:rPr>
                                <w:rFonts w:ascii="Franklin Gothic Book" w:hAnsi="Franklin Gothic Book"/>
                                <w:iCs/>
                                <w:sz w:val="22"/>
                                <w:szCs w:val="22"/>
                              </w:rPr>
                              <w:t xml:space="preserve">All single undergraduate students who do not return to their parent’s or legal guardian’s home each evening are required to live in </w:t>
                            </w:r>
                            <w:r w:rsidR="00186055" w:rsidRPr="00B12698">
                              <w:rPr>
                                <w:rFonts w:ascii="Franklin Gothic Book" w:hAnsi="Franklin Gothic Book"/>
                                <w:iCs/>
                                <w:sz w:val="22"/>
                                <w:szCs w:val="22"/>
                              </w:rPr>
                              <w:t xml:space="preserve">on </w:t>
                            </w:r>
                            <w:r w:rsidRPr="00B12698">
                              <w:rPr>
                                <w:rFonts w:ascii="Franklin Gothic Book" w:hAnsi="Franklin Gothic Book"/>
                                <w:iCs/>
                                <w:sz w:val="22"/>
                                <w:szCs w:val="22"/>
                              </w:rPr>
                              <w:t>c</w:t>
                            </w:r>
                            <w:r w:rsidR="0091490F" w:rsidRPr="00B12698">
                              <w:rPr>
                                <w:rFonts w:ascii="Franklin Gothic Book" w:hAnsi="Franklin Gothic Book"/>
                                <w:iCs/>
                                <w:sz w:val="22"/>
                                <w:szCs w:val="22"/>
                              </w:rPr>
                              <w:t>ampus</w:t>
                            </w:r>
                            <w:r w:rsidRPr="00B12698">
                              <w:rPr>
                                <w:rFonts w:ascii="Franklin Gothic Book" w:hAnsi="Franklin Gothic Book"/>
                                <w:iCs/>
                                <w:sz w:val="22"/>
                                <w:szCs w:val="22"/>
                              </w:rPr>
                              <w:t xml:space="preserve"> housing. Parent’s or legal guardian’s homes must be </w:t>
                            </w:r>
                            <w:r w:rsidR="00186055" w:rsidRPr="00B12698">
                              <w:rPr>
                                <w:rFonts w:ascii="Franklin Gothic Book" w:hAnsi="Franklin Gothic Book"/>
                                <w:iCs/>
                                <w:sz w:val="22"/>
                                <w:szCs w:val="22"/>
                              </w:rPr>
                              <w:t>within</w:t>
                            </w:r>
                            <w:r w:rsidRPr="00B12698">
                              <w:rPr>
                                <w:rFonts w:ascii="Franklin Gothic Book" w:hAnsi="Franklin Gothic Book"/>
                                <w:iCs/>
                                <w:sz w:val="22"/>
                                <w:szCs w:val="22"/>
                              </w:rPr>
                              <w:t xml:space="preserve"> the following counties to commute: Boone, Hamilton, Hancock, Hendricks, Johnson, Madison, Marion, Morgan, Shelby.</w:t>
                            </w:r>
                          </w:p>
                          <w:p w14:paraId="489FC0C2" w14:textId="77777777" w:rsidR="002B7F64" w:rsidRPr="00B12698" w:rsidRDefault="002B7F64" w:rsidP="00B12698">
                            <w:pPr>
                              <w:rPr>
                                <w:rFonts w:ascii="Franklin Gothic Book" w:hAnsi="Franklin Gothic Book"/>
                                <w:iCs/>
                                <w:sz w:val="22"/>
                                <w:szCs w:val="22"/>
                              </w:rPr>
                            </w:pPr>
                          </w:p>
                          <w:p w14:paraId="33B2A1AD" w14:textId="77777777" w:rsidR="002B7F64" w:rsidRPr="00B12698" w:rsidRDefault="002B7F64" w:rsidP="00B12698">
                            <w:pPr>
                              <w:rPr>
                                <w:rFonts w:ascii="Franklin Gothic Book" w:hAnsi="Franklin Gothic Book"/>
                              </w:rPr>
                            </w:pPr>
                            <w:r w:rsidRPr="00B12698">
                              <w:rPr>
                                <w:rFonts w:ascii="Franklin Gothic Book" w:hAnsi="Franklin Gothic Book"/>
                                <w:iCs/>
                                <w:spacing w:val="-4"/>
                                <w:sz w:val="22"/>
                                <w:szCs w:val="22"/>
                              </w:rPr>
                              <w:t>Students who</w:t>
                            </w:r>
                            <w:r w:rsidR="00B12698" w:rsidRPr="00B12698">
                              <w:rPr>
                                <w:rFonts w:ascii="Franklin Gothic Book" w:hAnsi="Franklin Gothic Book"/>
                                <w:iCs/>
                                <w:spacing w:val="-4"/>
                                <w:sz w:val="22"/>
                                <w:szCs w:val="22"/>
                              </w:rPr>
                              <w:t xml:space="preserve"> will</w:t>
                            </w:r>
                            <w:r w:rsidRPr="00B12698">
                              <w:rPr>
                                <w:rFonts w:ascii="Franklin Gothic Book" w:hAnsi="Franklin Gothic Book"/>
                                <w:iCs/>
                                <w:spacing w:val="-4"/>
                                <w:sz w:val="22"/>
                                <w:szCs w:val="22"/>
                              </w:rPr>
                              <w:t xml:space="preserve"> have </w:t>
                            </w:r>
                            <w:r w:rsidR="00B12698">
                              <w:rPr>
                                <w:rFonts w:ascii="Franklin Gothic Book" w:hAnsi="Franklin Gothic Book"/>
                                <w:iCs/>
                                <w:spacing w:val="-4"/>
                                <w:sz w:val="22"/>
                                <w:szCs w:val="22"/>
                              </w:rPr>
                              <w:t>turned</w:t>
                            </w:r>
                            <w:r w:rsidRPr="00B12698">
                              <w:rPr>
                                <w:rFonts w:ascii="Franklin Gothic Book" w:hAnsi="Franklin Gothic Book"/>
                                <w:iCs/>
                                <w:spacing w:val="-4"/>
                                <w:sz w:val="22"/>
                                <w:szCs w:val="22"/>
                              </w:rPr>
                              <w:t xml:space="preserve"> 21 on or before </w:t>
                            </w:r>
                            <w:r w:rsidR="00B036AF">
                              <w:rPr>
                                <w:rFonts w:ascii="Franklin Gothic Book" w:hAnsi="Franklin Gothic Book"/>
                                <w:iCs/>
                                <w:spacing w:val="-4"/>
                                <w:sz w:val="22"/>
                                <w:szCs w:val="22"/>
                              </w:rPr>
                              <w:t xml:space="preserve">August </w:t>
                            </w:r>
                            <w:r w:rsidRPr="00B12698">
                              <w:rPr>
                                <w:rFonts w:ascii="Franklin Gothic Book" w:hAnsi="Franklin Gothic Book"/>
                                <w:iCs/>
                                <w:spacing w:val="-4"/>
                                <w:sz w:val="22"/>
                                <w:szCs w:val="22"/>
                              </w:rPr>
                              <w:t>31</w:t>
                            </w:r>
                            <w:r w:rsidR="0077196E">
                              <w:rPr>
                                <w:rFonts w:ascii="Franklin Gothic Book" w:hAnsi="Franklin Gothic Book"/>
                                <w:iCs/>
                                <w:spacing w:val="-4"/>
                                <w:sz w:val="22"/>
                                <w:szCs w:val="22"/>
                              </w:rPr>
                              <w:t xml:space="preserve">, </w:t>
                            </w:r>
                            <w:r w:rsidRPr="00B12698">
                              <w:rPr>
                                <w:rFonts w:ascii="Franklin Gothic Book" w:hAnsi="Franklin Gothic Book"/>
                                <w:iCs/>
                                <w:spacing w:val="-4"/>
                                <w:sz w:val="22"/>
                                <w:szCs w:val="22"/>
                              </w:rPr>
                              <w:t xml:space="preserve">may </w:t>
                            </w:r>
                            <w:r w:rsidR="00B12698" w:rsidRPr="00B12698">
                              <w:rPr>
                                <w:rFonts w:ascii="Franklin Gothic Book" w:hAnsi="Franklin Gothic Book"/>
                                <w:iCs/>
                                <w:spacing w:val="-4"/>
                                <w:sz w:val="22"/>
                                <w:szCs w:val="22"/>
                              </w:rPr>
                              <w:t xml:space="preserve">live off campus </w:t>
                            </w:r>
                            <w:r w:rsidR="0077196E">
                              <w:rPr>
                                <w:rFonts w:ascii="Franklin Gothic Book" w:hAnsi="Franklin Gothic Book"/>
                                <w:iCs/>
                                <w:spacing w:val="-4"/>
                                <w:sz w:val="22"/>
                                <w:szCs w:val="22"/>
                              </w:rPr>
                              <w:t>pending verification forms</w:t>
                            </w:r>
                            <w:r w:rsidR="00B12698">
                              <w:rPr>
                                <w:rFonts w:ascii="Franklin Gothic Book" w:hAnsi="Franklin Gothic Book"/>
                                <w:iCs/>
                                <w:spacing w:val="-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C8D66" id="_x0000_t202" coordsize="21600,21600" o:spt="202" path="m,l,21600r21600,l21600,xe">
                <v:stroke joinstyle="miter"/>
                <v:path gradientshapeok="t" o:connecttype="rect"/>
              </v:shapetype>
              <v:shape id="Text Box 2" o:spid="_x0000_s1026" type="#_x0000_t202" style="position:absolute;margin-left:-17.25pt;margin-top:5.15pt;width:574.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UFKQIAAFE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">
                <v:textbox>
                  <w:txbxContent>
                    <w:p w14:paraId="45E20CD3" w14:textId="77777777" w:rsidR="002B7F64" w:rsidRPr="00B12698" w:rsidRDefault="002B7F64" w:rsidP="00B12698">
                      <w:pPr>
                        <w:rPr>
                          <w:rFonts w:ascii="Franklin Gothic Book" w:hAnsi="Franklin Gothic Book"/>
                          <w:sz w:val="22"/>
                          <w:szCs w:val="22"/>
                          <w:u w:val="single"/>
                        </w:rPr>
                      </w:pPr>
                      <w:r w:rsidRPr="00B12698">
                        <w:rPr>
                          <w:rFonts w:ascii="Franklin Gothic Book" w:hAnsi="Franklin Gothic Book"/>
                          <w:sz w:val="22"/>
                          <w:szCs w:val="22"/>
                          <w:u w:val="single"/>
                        </w:rPr>
                        <w:t>Marian University Housing Policy:</w:t>
                      </w:r>
                    </w:p>
                    <w:p w14:paraId="0C12CF1A" w14:textId="77777777" w:rsidR="002B7F64" w:rsidRPr="00B12698" w:rsidRDefault="002B7F64" w:rsidP="00B12698">
                      <w:pPr>
                        <w:rPr>
                          <w:rFonts w:ascii="Franklin Gothic Book" w:hAnsi="Franklin Gothic Book"/>
                          <w:iCs/>
                          <w:sz w:val="22"/>
                          <w:szCs w:val="22"/>
                        </w:rPr>
                      </w:pPr>
                      <w:r w:rsidRPr="00B12698">
                        <w:rPr>
                          <w:rFonts w:ascii="Franklin Gothic Book" w:hAnsi="Franklin Gothic Book"/>
                          <w:iCs/>
                          <w:sz w:val="22"/>
                          <w:szCs w:val="22"/>
                        </w:rPr>
                        <w:t xml:space="preserve">All single undergraduate students who do not return to their parent’s or legal guardian’s home each evening are required to live in </w:t>
                      </w:r>
                      <w:r w:rsidR="00186055" w:rsidRPr="00B12698">
                        <w:rPr>
                          <w:rFonts w:ascii="Franklin Gothic Book" w:hAnsi="Franklin Gothic Book"/>
                          <w:iCs/>
                          <w:sz w:val="22"/>
                          <w:szCs w:val="22"/>
                        </w:rPr>
                        <w:t xml:space="preserve">on </w:t>
                      </w:r>
                      <w:r w:rsidRPr="00B12698">
                        <w:rPr>
                          <w:rFonts w:ascii="Franklin Gothic Book" w:hAnsi="Franklin Gothic Book"/>
                          <w:iCs/>
                          <w:sz w:val="22"/>
                          <w:szCs w:val="22"/>
                        </w:rPr>
                        <w:t>c</w:t>
                      </w:r>
                      <w:r w:rsidR="0091490F" w:rsidRPr="00B12698">
                        <w:rPr>
                          <w:rFonts w:ascii="Franklin Gothic Book" w:hAnsi="Franklin Gothic Book"/>
                          <w:iCs/>
                          <w:sz w:val="22"/>
                          <w:szCs w:val="22"/>
                        </w:rPr>
                        <w:t>ampus</w:t>
                      </w:r>
                      <w:r w:rsidRPr="00B12698">
                        <w:rPr>
                          <w:rFonts w:ascii="Franklin Gothic Book" w:hAnsi="Franklin Gothic Book"/>
                          <w:iCs/>
                          <w:sz w:val="22"/>
                          <w:szCs w:val="22"/>
                        </w:rPr>
                        <w:t xml:space="preserve"> housing. Parent’s or legal guardian’s homes must be </w:t>
                      </w:r>
                      <w:r w:rsidR="00186055" w:rsidRPr="00B12698">
                        <w:rPr>
                          <w:rFonts w:ascii="Franklin Gothic Book" w:hAnsi="Franklin Gothic Book"/>
                          <w:iCs/>
                          <w:sz w:val="22"/>
                          <w:szCs w:val="22"/>
                        </w:rPr>
                        <w:t>within</w:t>
                      </w:r>
                      <w:r w:rsidRPr="00B12698">
                        <w:rPr>
                          <w:rFonts w:ascii="Franklin Gothic Book" w:hAnsi="Franklin Gothic Book"/>
                          <w:iCs/>
                          <w:sz w:val="22"/>
                          <w:szCs w:val="22"/>
                        </w:rPr>
                        <w:t xml:space="preserve"> the following counties to commute: Boone, Hamilton, Hancock, Hendricks, Johnson, Madison, Marion, Morgan, Shelby.</w:t>
                      </w:r>
                    </w:p>
                    <w:p w14:paraId="489FC0C2" w14:textId="77777777" w:rsidR="002B7F64" w:rsidRPr="00B12698" w:rsidRDefault="002B7F64" w:rsidP="00B12698">
                      <w:pPr>
                        <w:rPr>
                          <w:rFonts w:ascii="Franklin Gothic Book" w:hAnsi="Franklin Gothic Book"/>
                          <w:iCs/>
                          <w:sz w:val="22"/>
                          <w:szCs w:val="22"/>
                        </w:rPr>
                      </w:pPr>
                    </w:p>
                    <w:p w14:paraId="33B2A1AD" w14:textId="77777777" w:rsidR="002B7F64" w:rsidRPr="00B12698" w:rsidRDefault="002B7F64" w:rsidP="00B12698">
                      <w:pPr>
                        <w:rPr>
                          <w:rFonts w:ascii="Franklin Gothic Book" w:hAnsi="Franklin Gothic Book"/>
                        </w:rPr>
                      </w:pPr>
                      <w:r w:rsidRPr="00B12698">
                        <w:rPr>
                          <w:rFonts w:ascii="Franklin Gothic Book" w:hAnsi="Franklin Gothic Book"/>
                          <w:iCs/>
                          <w:spacing w:val="-4"/>
                          <w:sz w:val="22"/>
                          <w:szCs w:val="22"/>
                        </w:rPr>
                        <w:t>Students who</w:t>
                      </w:r>
                      <w:r w:rsidR="00B12698" w:rsidRPr="00B12698">
                        <w:rPr>
                          <w:rFonts w:ascii="Franklin Gothic Book" w:hAnsi="Franklin Gothic Book"/>
                          <w:iCs/>
                          <w:spacing w:val="-4"/>
                          <w:sz w:val="22"/>
                          <w:szCs w:val="22"/>
                        </w:rPr>
                        <w:t xml:space="preserve"> will</w:t>
                      </w:r>
                      <w:r w:rsidRPr="00B12698">
                        <w:rPr>
                          <w:rFonts w:ascii="Franklin Gothic Book" w:hAnsi="Franklin Gothic Book"/>
                          <w:iCs/>
                          <w:spacing w:val="-4"/>
                          <w:sz w:val="22"/>
                          <w:szCs w:val="22"/>
                        </w:rPr>
                        <w:t xml:space="preserve"> have </w:t>
                      </w:r>
                      <w:r w:rsidR="00B12698">
                        <w:rPr>
                          <w:rFonts w:ascii="Franklin Gothic Book" w:hAnsi="Franklin Gothic Book"/>
                          <w:iCs/>
                          <w:spacing w:val="-4"/>
                          <w:sz w:val="22"/>
                          <w:szCs w:val="22"/>
                        </w:rPr>
                        <w:t>turned</w:t>
                      </w:r>
                      <w:r w:rsidRPr="00B12698">
                        <w:rPr>
                          <w:rFonts w:ascii="Franklin Gothic Book" w:hAnsi="Franklin Gothic Book"/>
                          <w:iCs/>
                          <w:spacing w:val="-4"/>
                          <w:sz w:val="22"/>
                          <w:szCs w:val="22"/>
                        </w:rPr>
                        <w:t xml:space="preserve"> 21 on or before </w:t>
                      </w:r>
                      <w:r w:rsidR="00B036AF">
                        <w:rPr>
                          <w:rFonts w:ascii="Franklin Gothic Book" w:hAnsi="Franklin Gothic Book"/>
                          <w:iCs/>
                          <w:spacing w:val="-4"/>
                          <w:sz w:val="22"/>
                          <w:szCs w:val="22"/>
                        </w:rPr>
                        <w:t xml:space="preserve">August </w:t>
                      </w:r>
                      <w:r w:rsidRPr="00B12698">
                        <w:rPr>
                          <w:rFonts w:ascii="Franklin Gothic Book" w:hAnsi="Franklin Gothic Book"/>
                          <w:iCs/>
                          <w:spacing w:val="-4"/>
                          <w:sz w:val="22"/>
                          <w:szCs w:val="22"/>
                        </w:rPr>
                        <w:t>31</w:t>
                      </w:r>
                      <w:r w:rsidR="0077196E">
                        <w:rPr>
                          <w:rFonts w:ascii="Franklin Gothic Book" w:hAnsi="Franklin Gothic Book"/>
                          <w:iCs/>
                          <w:spacing w:val="-4"/>
                          <w:sz w:val="22"/>
                          <w:szCs w:val="22"/>
                        </w:rPr>
                        <w:t xml:space="preserve">, </w:t>
                      </w:r>
                      <w:r w:rsidRPr="00B12698">
                        <w:rPr>
                          <w:rFonts w:ascii="Franklin Gothic Book" w:hAnsi="Franklin Gothic Book"/>
                          <w:iCs/>
                          <w:spacing w:val="-4"/>
                          <w:sz w:val="22"/>
                          <w:szCs w:val="22"/>
                        </w:rPr>
                        <w:t xml:space="preserve">may </w:t>
                      </w:r>
                      <w:r w:rsidR="00B12698" w:rsidRPr="00B12698">
                        <w:rPr>
                          <w:rFonts w:ascii="Franklin Gothic Book" w:hAnsi="Franklin Gothic Book"/>
                          <w:iCs/>
                          <w:spacing w:val="-4"/>
                          <w:sz w:val="22"/>
                          <w:szCs w:val="22"/>
                        </w:rPr>
                        <w:t xml:space="preserve">live off campus </w:t>
                      </w:r>
                      <w:r w:rsidR="0077196E">
                        <w:rPr>
                          <w:rFonts w:ascii="Franklin Gothic Book" w:hAnsi="Franklin Gothic Book"/>
                          <w:iCs/>
                          <w:spacing w:val="-4"/>
                          <w:sz w:val="22"/>
                          <w:szCs w:val="22"/>
                        </w:rPr>
                        <w:t>pending verification forms</w:t>
                      </w:r>
                      <w:r w:rsidR="00B12698">
                        <w:rPr>
                          <w:rFonts w:ascii="Franklin Gothic Book" w:hAnsi="Franklin Gothic Book"/>
                          <w:iCs/>
                          <w:spacing w:val="-4"/>
                          <w:sz w:val="22"/>
                          <w:szCs w:val="22"/>
                        </w:rPr>
                        <w:t>.</w:t>
                      </w:r>
                    </w:p>
                  </w:txbxContent>
                </v:textbox>
              </v:shape>
            </w:pict>
          </mc:Fallback>
        </mc:AlternateContent>
      </w:r>
    </w:p>
    <w:p w14:paraId="47837E9A" w14:textId="77777777" w:rsidR="007A71E4" w:rsidRPr="00B12698" w:rsidRDefault="007A71E4" w:rsidP="007A71E4">
      <w:pPr>
        <w:rPr>
          <w:rFonts w:ascii="Franklin Gothic Book" w:hAnsi="Franklin Gothic Book"/>
          <w:i/>
          <w:iCs/>
          <w:szCs w:val="24"/>
        </w:rPr>
      </w:pPr>
      <w:r w:rsidRPr="00B12698">
        <w:rPr>
          <w:rFonts w:ascii="Franklin Gothic Book" w:hAnsi="Franklin Gothic Book"/>
          <w:i/>
          <w:iCs/>
          <w:szCs w:val="24"/>
        </w:rPr>
        <w:t xml:space="preserve"> </w:t>
      </w:r>
    </w:p>
    <w:p w14:paraId="1A9CBF2D" w14:textId="77777777" w:rsidR="007A71E4" w:rsidRPr="00B12698" w:rsidRDefault="007A71E4" w:rsidP="009731CD">
      <w:pPr>
        <w:spacing w:line="235" w:lineRule="auto"/>
        <w:rPr>
          <w:rFonts w:ascii="Franklin Gothic Book" w:hAnsi="Franklin Gothic Book"/>
          <w:sz w:val="20"/>
        </w:rPr>
      </w:pPr>
    </w:p>
    <w:p w14:paraId="0A5EE40A" w14:textId="77777777" w:rsidR="007A71E4" w:rsidRPr="00B12698" w:rsidRDefault="007A71E4" w:rsidP="009731CD">
      <w:pPr>
        <w:spacing w:line="235" w:lineRule="auto"/>
        <w:rPr>
          <w:rFonts w:ascii="Franklin Gothic Book" w:hAnsi="Franklin Gothic Book"/>
          <w:sz w:val="20"/>
        </w:rPr>
      </w:pPr>
    </w:p>
    <w:p w14:paraId="755EFA11" w14:textId="77777777" w:rsidR="007A71E4" w:rsidRPr="00B12698" w:rsidRDefault="007A71E4" w:rsidP="009731CD">
      <w:pPr>
        <w:spacing w:line="235" w:lineRule="auto"/>
        <w:rPr>
          <w:rFonts w:ascii="Franklin Gothic Book" w:hAnsi="Franklin Gothic Book"/>
          <w:sz w:val="18"/>
          <w:szCs w:val="18"/>
        </w:rPr>
      </w:pPr>
    </w:p>
    <w:p w14:paraId="57AC6558" w14:textId="77777777" w:rsidR="007A71E4" w:rsidRPr="00B12698" w:rsidRDefault="007A71E4" w:rsidP="009731CD">
      <w:pPr>
        <w:spacing w:line="360" w:lineRule="auto"/>
        <w:rPr>
          <w:rFonts w:ascii="Franklin Gothic Book" w:hAnsi="Franklin Gothic Book"/>
          <w:b/>
          <w:sz w:val="22"/>
          <w:szCs w:val="22"/>
        </w:rPr>
      </w:pPr>
    </w:p>
    <w:p w14:paraId="0BB8D4E3" w14:textId="77777777" w:rsidR="007A71E4" w:rsidRPr="00B12698" w:rsidRDefault="007A71E4" w:rsidP="009731CD">
      <w:pPr>
        <w:spacing w:line="360" w:lineRule="auto"/>
        <w:rPr>
          <w:rFonts w:ascii="Franklin Gothic Book" w:hAnsi="Franklin Gothic Book"/>
          <w:b/>
          <w:sz w:val="22"/>
          <w:szCs w:val="22"/>
        </w:rPr>
      </w:pPr>
    </w:p>
    <w:p w14:paraId="4CCBBBDD" w14:textId="77777777" w:rsidR="00024A21" w:rsidRPr="009F1278" w:rsidRDefault="00B12698" w:rsidP="001E2A69">
      <w:pPr>
        <w:ind w:left="360" w:hanging="360"/>
        <w:rPr>
          <w:rFonts w:ascii="Franklin Gothic Book" w:hAnsi="Franklin Gothic Book"/>
          <w:b/>
          <w:sz w:val="22"/>
          <w:szCs w:val="22"/>
        </w:rPr>
      </w:pPr>
      <w:r w:rsidRPr="009F1278">
        <w:rPr>
          <w:rFonts w:ascii="Franklin Gothic Book" w:hAnsi="Franklin Gothic Book"/>
          <w:b/>
          <w:sz w:val="22"/>
          <w:szCs w:val="22"/>
        </w:rPr>
        <w:t>1.</w:t>
      </w:r>
      <w:r w:rsidR="00024A21" w:rsidRPr="009F1278">
        <w:rPr>
          <w:rFonts w:ascii="Franklin Gothic Book" w:hAnsi="Franklin Gothic Book"/>
          <w:b/>
          <w:sz w:val="22"/>
          <w:szCs w:val="22"/>
        </w:rPr>
        <w:tab/>
        <w:t xml:space="preserve">Read the </w:t>
      </w:r>
      <w:r w:rsidRPr="009F1278">
        <w:rPr>
          <w:rFonts w:ascii="Franklin Gothic Book" w:hAnsi="Franklin Gothic Book"/>
          <w:b/>
          <w:sz w:val="22"/>
          <w:szCs w:val="22"/>
        </w:rPr>
        <w:t>housing po</w:t>
      </w:r>
      <w:r w:rsidR="00024A21" w:rsidRPr="009F1278">
        <w:rPr>
          <w:rFonts w:ascii="Franklin Gothic Book" w:hAnsi="Franklin Gothic Book"/>
          <w:b/>
          <w:sz w:val="22"/>
          <w:szCs w:val="22"/>
        </w:rPr>
        <w:t xml:space="preserve">licy </w:t>
      </w:r>
      <w:r w:rsidR="009A292B" w:rsidRPr="009F1278">
        <w:rPr>
          <w:rFonts w:ascii="Franklin Gothic Book" w:hAnsi="Franklin Gothic Book"/>
          <w:b/>
          <w:sz w:val="22"/>
          <w:szCs w:val="22"/>
        </w:rPr>
        <w:t>above and d</w:t>
      </w:r>
      <w:r w:rsidR="006464AC" w:rsidRPr="009F1278">
        <w:rPr>
          <w:rFonts w:ascii="Franklin Gothic Book" w:hAnsi="Franklin Gothic Book"/>
          <w:b/>
          <w:sz w:val="22"/>
          <w:szCs w:val="22"/>
        </w:rPr>
        <w:t>etermine your status</w:t>
      </w:r>
      <w:r w:rsidR="00024A21" w:rsidRPr="009F1278">
        <w:rPr>
          <w:rFonts w:ascii="Franklin Gothic Book" w:hAnsi="Franklin Gothic Book"/>
          <w:b/>
          <w:sz w:val="22"/>
          <w:szCs w:val="22"/>
        </w:rPr>
        <w:t>.</w:t>
      </w:r>
    </w:p>
    <w:p w14:paraId="3EF2FE5A" w14:textId="77777777" w:rsidR="009A292B" w:rsidRPr="009F1278" w:rsidRDefault="00B12698" w:rsidP="001E2A69">
      <w:pPr>
        <w:ind w:left="360" w:hanging="360"/>
        <w:rPr>
          <w:rFonts w:ascii="Franklin Gothic Book" w:hAnsi="Franklin Gothic Book"/>
          <w:b/>
          <w:sz w:val="22"/>
          <w:szCs w:val="22"/>
        </w:rPr>
      </w:pPr>
      <w:r w:rsidRPr="009F1278">
        <w:rPr>
          <w:rFonts w:ascii="Franklin Gothic Book" w:hAnsi="Franklin Gothic Book"/>
          <w:b/>
          <w:sz w:val="22"/>
          <w:szCs w:val="22"/>
        </w:rPr>
        <w:t>2.</w:t>
      </w:r>
      <w:r w:rsidR="009A292B" w:rsidRPr="009F1278">
        <w:rPr>
          <w:rFonts w:ascii="Franklin Gothic Book" w:hAnsi="Franklin Gothic Book"/>
          <w:b/>
          <w:sz w:val="22"/>
          <w:szCs w:val="22"/>
        </w:rPr>
        <w:tab/>
      </w:r>
      <w:r w:rsidR="001E2A69" w:rsidRPr="009F1278">
        <w:rPr>
          <w:rFonts w:ascii="Franklin Gothic Book" w:hAnsi="Franklin Gothic Book"/>
          <w:b/>
          <w:sz w:val="22"/>
          <w:szCs w:val="22"/>
        </w:rPr>
        <w:t xml:space="preserve">Review the housing contract, </w:t>
      </w:r>
      <w:r w:rsidR="002B7F64" w:rsidRPr="009F1278">
        <w:rPr>
          <w:rFonts w:ascii="Franklin Gothic Book" w:hAnsi="Franklin Gothic Book"/>
          <w:b/>
          <w:sz w:val="22"/>
          <w:szCs w:val="22"/>
        </w:rPr>
        <w:t>policies</w:t>
      </w:r>
      <w:r w:rsidR="009A292B" w:rsidRPr="009F1278">
        <w:rPr>
          <w:rFonts w:ascii="Franklin Gothic Book" w:hAnsi="Franklin Gothic Book"/>
          <w:b/>
          <w:sz w:val="22"/>
          <w:szCs w:val="22"/>
        </w:rPr>
        <w:t xml:space="preserve">, and </w:t>
      </w:r>
      <w:r w:rsidRPr="009F1278">
        <w:rPr>
          <w:rFonts w:ascii="Franklin Gothic Book" w:hAnsi="Franklin Gothic Book"/>
          <w:b/>
          <w:sz w:val="22"/>
          <w:szCs w:val="22"/>
        </w:rPr>
        <w:t>Code of Student Rig</w:t>
      </w:r>
      <w:r w:rsidR="001E2A69" w:rsidRPr="009F1278">
        <w:rPr>
          <w:rFonts w:ascii="Franklin Gothic Book" w:hAnsi="Franklin Gothic Book"/>
          <w:b/>
          <w:sz w:val="22"/>
          <w:szCs w:val="22"/>
        </w:rPr>
        <w:t>hts and Responsibilities</w:t>
      </w:r>
      <w:r w:rsidR="00435FD4" w:rsidRPr="009F1278">
        <w:rPr>
          <w:rFonts w:ascii="Franklin Gothic Book" w:hAnsi="Franklin Gothic Book"/>
          <w:b/>
          <w:sz w:val="22"/>
          <w:szCs w:val="22"/>
        </w:rPr>
        <w:t xml:space="preserve"> at </w:t>
      </w:r>
      <w:hyperlink r:id="rId8" w:history="1">
        <w:r w:rsidR="00435FD4" w:rsidRPr="009F1278">
          <w:rPr>
            <w:rStyle w:val="Hyperlink"/>
            <w:rFonts w:ascii="Franklin Gothic Book" w:hAnsi="Franklin Gothic Book"/>
            <w:b/>
            <w:color w:val="auto"/>
            <w:sz w:val="22"/>
            <w:szCs w:val="22"/>
          </w:rPr>
          <w:t>marian.edu/housing</w:t>
        </w:r>
      </w:hyperlink>
      <w:r w:rsidR="00435FD4" w:rsidRPr="009F1278">
        <w:rPr>
          <w:rFonts w:ascii="Franklin Gothic Book" w:hAnsi="Franklin Gothic Book"/>
          <w:b/>
          <w:sz w:val="22"/>
          <w:szCs w:val="22"/>
        </w:rPr>
        <w:t xml:space="preserve">. </w:t>
      </w:r>
    </w:p>
    <w:p w14:paraId="0B14A036" w14:textId="77777777" w:rsidR="00024A21" w:rsidRPr="009F1278" w:rsidRDefault="00B12698" w:rsidP="001E2A69">
      <w:pPr>
        <w:ind w:left="360" w:hanging="360"/>
        <w:rPr>
          <w:rFonts w:ascii="Franklin Gothic Book" w:hAnsi="Franklin Gothic Book"/>
          <w:b/>
          <w:sz w:val="22"/>
          <w:szCs w:val="22"/>
        </w:rPr>
      </w:pPr>
      <w:r w:rsidRPr="009F1278">
        <w:rPr>
          <w:rFonts w:ascii="Franklin Gothic Book" w:hAnsi="Franklin Gothic Book"/>
          <w:b/>
          <w:sz w:val="22"/>
          <w:szCs w:val="22"/>
        </w:rPr>
        <w:t>3.</w:t>
      </w:r>
      <w:r w:rsidR="00024A21" w:rsidRPr="009F1278">
        <w:rPr>
          <w:rFonts w:ascii="Franklin Gothic Book" w:hAnsi="Franklin Gothic Book"/>
          <w:b/>
          <w:sz w:val="22"/>
          <w:szCs w:val="22"/>
        </w:rPr>
        <w:tab/>
        <w:t xml:space="preserve">Make your </w:t>
      </w:r>
      <w:r w:rsidRPr="009F1278">
        <w:rPr>
          <w:rFonts w:ascii="Franklin Gothic Book" w:hAnsi="Franklin Gothic Book"/>
          <w:b/>
          <w:sz w:val="22"/>
          <w:szCs w:val="22"/>
        </w:rPr>
        <w:t>ho</w:t>
      </w:r>
      <w:r w:rsidR="00366F50" w:rsidRPr="009F1278">
        <w:rPr>
          <w:rFonts w:ascii="Franklin Gothic Book" w:hAnsi="Franklin Gothic Book"/>
          <w:b/>
          <w:sz w:val="22"/>
          <w:szCs w:val="22"/>
        </w:rPr>
        <w:t xml:space="preserve">using plans and </w:t>
      </w:r>
      <w:r w:rsidR="007E69B8" w:rsidRPr="009F1278">
        <w:rPr>
          <w:rFonts w:ascii="Franklin Gothic Book" w:hAnsi="Franklin Gothic Book"/>
          <w:b/>
          <w:sz w:val="22"/>
          <w:szCs w:val="22"/>
        </w:rPr>
        <w:t>refer to</w:t>
      </w:r>
      <w:r w:rsidR="00366F50" w:rsidRPr="009F1278">
        <w:rPr>
          <w:rFonts w:ascii="Franklin Gothic Book" w:hAnsi="Franklin Gothic Book"/>
          <w:b/>
          <w:sz w:val="22"/>
          <w:szCs w:val="22"/>
        </w:rPr>
        <w:t xml:space="preserve"> the appropriate section below.</w:t>
      </w:r>
    </w:p>
    <w:p w14:paraId="3152DF1B" w14:textId="77777777" w:rsidR="009A292B" w:rsidRPr="00AB23EF" w:rsidRDefault="009A292B" w:rsidP="009731CD">
      <w:pPr>
        <w:spacing w:line="235" w:lineRule="auto"/>
        <w:rPr>
          <w:rFonts w:ascii="Franklin Gothic Book" w:hAnsi="Franklin Gothic Book"/>
          <w:sz w:val="20"/>
        </w:rPr>
      </w:pPr>
    </w:p>
    <w:p w14:paraId="5345DE15" w14:textId="77777777" w:rsidR="00024A21" w:rsidRPr="00AB23EF" w:rsidRDefault="00024A21" w:rsidP="009731CD">
      <w:pPr>
        <w:tabs>
          <w:tab w:val="left" w:pos="720"/>
        </w:tabs>
        <w:spacing w:line="235" w:lineRule="auto"/>
        <w:rPr>
          <w:rFonts w:ascii="Franklin Gothic Book" w:hAnsi="Franklin Gothic Book"/>
          <w:sz w:val="22"/>
          <w:szCs w:val="22"/>
          <w:u w:val="single"/>
        </w:rPr>
      </w:pPr>
      <w:r w:rsidRPr="00AB23EF">
        <w:rPr>
          <w:rFonts w:ascii="Franklin Gothic Book" w:hAnsi="Franklin Gothic Book"/>
          <w:sz w:val="22"/>
          <w:szCs w:val="22"/>
          <w:u w:val="single"/>
        </w:rPr>
        <w:t>On</w:t>
      </w:r>
      <w:r w:rsidR="00647BC4" w:rsidRPr="00AB23EF">
        <w:rPr>
          <w:rFonts w:ascii="Franklin Gothic Book" w:hAnsi="Franklin Gothic Book"/>
          <w:sz w:val="22"/>
          <w:szCs w:val="22"/>
          <w:u w:val="single"/>
        </w:rPr>
        <w:t>-</w:t>
      </w:r>
      <w:r w:rsidRPr="00AB23EF">
        <w:rPr>
          <w:rFonts w:ascii="Franklin Gothic Book" w:hAnsi="Franklin Gothic Book"/>
          <w:sz w:val="22"/>
          <w:szCs w:val="22"/>
          <w:u w:val="single"/>
        </w:rPr>
        <w:t xml:space="preserve">Campus </w:t>
      </w:r>
      <w:r w:rsidR="00647BC4" w:rsidRPr="00AB23EF">
        <w:rPr>
          <w:rFonts w:ascii="Franklin Gothic Book" w:hAnsi="Franklin Gothic Book"/>
          <w:sz w:val="22"/>
          <w:szCs w:val="22"/>
          <w:u w:val="single"/>
        </w:rPr>
        <w:t>Housing</w:t>
      </w:r>
    </w:p>
    <w:p w14:paraId="0B4D1296" w14:textId="0439BF56" w:rsidR="00BF64B9" w:rsidRDefault="00BF64B9" w:rsidP="00385ADF">
      <w:pPr>
        <w:numPr>
          <w:ilvl w:val="0"/>
          <w:numId w:val="7"/>
        </w:numPr>
        <w:spacing w:line="235" w:lineRule="auto"/>
        <w:rPr>
          <w:rFonts w:ascii="Franklin Gothic Book" w:hAnsi="Franklin Gothic Book"/>
          <w:sz w:val="22"/>
          <w:szCs w:val="22"/>
        </w:rPr>
      </w:pPr>
      <w:r w:rsidRPr="00160422">
        <w:rPr>
          <w:rFonts w:ascii="Franklin Gothic Book" w:hAnsi="Franklin Gothic Book"/>
          <w:sz w:val="22"/>
          <w:szCs w:val="22"/>
        </w:rPr>
        <w:t xml:space="preserve">Go to the Residential and Commuter Life website: </w:t>
      </w:r>
      <w:hyperlink r:id="rId9" w:history="1">
        <w:r w:rsidR="008160AD" w:rsidRPr="00B549B3">
          <w:rPr>
            <w:rStyle w:val="Hyperlink"/>
            <w:rFonts w:ascii="Franklin Gothic Book" w:hAnsi="Franklin Gothic Book"/>
            <w:sz w:val="22"/>
            <w:szCs w:val="22"/>
          </w:rPr>
          <w:t>www.marian.edu/housing</w:t>
        </w:r>
      </w:hyperlink>
      <w:r w:rsidR="008160AD">
        <w:rPr>
          <w:rFonts w:ascii="Franklin Gothic Book" w:hAnsi="Franklin Gothic Book"/>
          <w:sz w:val="22"/>
          <w:szCs w:val="22"/>
        </w:rPr>
        <w:t xml:space="preserve"> </w:t>
      </w:r>
      <w:r w:rsidR="008160AD">
        <w:rPr>
          <w:rStyle w:val="Hyperlink"/>
          <w:rFonts w:ascii="Franklin Gothic Book" w:hAnsi="Franklin Gothic Book"/>
          <w:sz w:val="22"/>
          <w:szCs w:val="22"/>
        </w:rPr>
        <w:t xml:space="preserve">  </w:t>
      </w:r>
    </w:p>
    <w:p w14:paraId="4C164A40" w14:textId="527EFB46" w:rsidR="000E6043" w:rsidRPr="00AB23EF" w:rsidRDefault="00385ADF" w:rsidP="004B2648">
      <w:pPr>
        <w:spacing w:line="235" w:lineRule="auto"/>
        <w:ind w:left="360"/>
        <w:rPr>
          <w:rFonts w:ascii="Franklin Gothic Book" w:hAnsi="Franklin Gothic Book"/>
          <w:sz w:val="22"/>
          <w:szCs w:val="22"/>
        </w:rPr>
      </w:pPr>
      <w:r w:rsidRPr="00AB23EF">
        <w:rPr>
          <w:rFonts w:ascii="Franklin Gothic Book" w:hAnsi="Franklin Gothic Book"/>
          <w:sz w:val="22"/>
          <w:szCs w:val="22"/>
        </w:rPr>
        <w:t xml:space="preserve"> </w:t>
      </w:r>
    </w:p>
    <w:p w14:paraId="0E2B6932" w14:textId="6F0F1B91" w:rsidR="00647BC4" w:rsidRPr="00AB23EF" w:rsidRDefault="00647BC4" w:rsidP="001E2A69">
      <w:pPr>
        <w:numPr>
          <w:ilvl w:val="0"/>
          <w:numId w:val="7"/>
        </w:numPr>
        <w:spacing w:line="235" w:lineRule="auto"/>
        <w:rPr>
          <w:rFonts w:ascii="Franklin Gothic Book" w:hAnsi="Franklin Gothic Book"/>
          <w:sz w:val="22"/>
          <w:szCs w:val="22"/>
        </w:rPr>
      </w:pPr>
      <w:r w:rsidRPr="00AB23EF">
        <w:rPr>
          <w:rFonts w:ascii="Franklin Gothic Book" w:hAnsi="Franklin Gothic Book"/>
          <w:sz w:val="22"/>
          <w:szCs w:val="22"/>
        </w:rPr>
        <w:t xml:space="preserve">Following the instructions on that webpage, visit </w:t>
      </w:r>
      <w:hyperlink r:id="rId10" w:history="1">
        <w:r w:rsidRPr="00AB23EF">
          <w:rPr>
            <w:rStyle w:val="Hyperlink"/>
            <w:rFonts w:ascii="Franklin Gothic Book" w:hAnsi="Franklin Gothic Book"/>
            <w:color w:val="auto"/>
            <w:sz w:val="22"/>
            <w:szCs w:val="22"/>
          </w:rPr>
          <w:t>https://marian.erezlife.com</w:t>
        </w:r>
      </w:hyperlink>
      <w:r w:rsidRPr="00AB23EF">
        <w:rPr>
          <w:rFonts w:ascii="Franklin Gothic Book" w:hAnsi="Franklin Gothic Book"/>
          <w:sz w:val="22"/>
          <w:szCs w:val="22"/>
        </w:rPr>
        <w:t xml:space="preserve"> to access the on-campus application. This </w:t>
      </w:r>
      <w:r w:rsidR="0091490F" w:rsidRPr="00AB23EF">
        <w:rPr>
          <w:rFonts w:ascii="Franklin Gothic Book" w:hAnsi="Franklin Gothic Book"/>
          <w:sz w:val="22"/>
          <w:szCs w:val="22"/>
        </w:rPr>
        <w:t>website operates</w:t>
      </w:r>
      <w:r w:rsidR="009F1278">
        <w:rPr>
          <w:rFonts w:ascii="Franklin Gothic Book" w:hAnsi="Franklin Gothic Book"/>
          <w:sz w:val="22"/>
          <w:szCs w:val="22"/>
        </w:rPr>
        <w:t xml:space="preserve"> best</w:t>
      </w:r>
      <w:r w:rsidR="0091490F" w:rsidRPr="00AB23EF">
        <w:rPr>
          <w:rFonts w:ascii="Franklin Gothic Book" w:hAnsi="Franklin Gothic Book"/>
          <w:sz w:val="22"/>
          <w:szCs w:val="22"/>
        </w:rPr>
        <w:t xml:space="preserve"> in </w:t>
      </w:r>
      <w:r w:rsidR="00621BF6" w:rsidRPr="00AB23EF">
        <w:rPr>
          <w:rFonts w:ascii="Franklin Gothic Book" w:hAnsi="Franklin Gothic Book"/>
          <w:sz w:val="22"/>
          <w:szCs w:val="22"/>
        </w:rPr>
        <w:t>Firefox, Google Chrome, or S</w:t>
      </w:r>
      <w:r w:rsidR="0091490F" w:rsidRPr="00AB23EF">
        <w:rPr>
          <w:rFonts w:ascii="Franklin Gothic Book" w:hAnsi="Franklin Gothic Book"/>
          <w:sz w:val="22"/>
          <w:szCs w:val="22"/>
        </w:rPr>
        <w:t xml:space="preserve">afari web browsers. </w:t>
      </w:r>
      <w:r w:rsidRPr="00AB23EF">
        <w:rPr>
          <w:rFonts w:ascii="Franklin Gothic Book" w:hAnsi="Franklin Gothic Book"/>
          <w:sz w:val="22"/>
          <w:szCs w:val="22"/>
        </w:rPr>
        <w:br/>
      </w:r>
    </w:p>
    <w:p w14:paraId="326F64E1" w14:textId="77777777" w:rsidR="00425E06" w:rsidRPr="00AB23EF" w:rsidRDefault="000909BF" w:rsidP="00F3650C">
      <w:pPr>
        <w:numPr>
          <w:ilvl w:val="0"/>
          <w:numId w:val="7"/>
        </w:numPr>
        <w:tabs>
          <w:tab w:val="left" w:pos="360"/>
        </w:tabs>
        <w:spacing w:line="235" w:lineRule="auto"/>
        <w:rPr>
          <w:rFonts w:ascii="Franklin Gothic Book" w:hAnsi="Franklin Gothic Book"/>
          <w:sz w:val="20"/>
        </w:rPr>
      </w:pPr>
      <w:r w:rsidRPr="00AB23EF">
        <w:rPr>
          <w:rFonts w:ascii="Franklin Gothic Book" w:hAnsi="Franklin Gothic Book"/>
          <w:i/>
          <w:sz w:val="22"/>
          <w:szCs w:val="22"/>
        </w:rPr>
        <w:t xml:space="preserve">You </w:t>
      </w:r>
      <w:r>
        <w:rPr>
          <w:rFonts w:ascii="Franklin Gothic Book" w:hAnsi="Franklin Gothic Book"/>
          <w:i/>
          <w:sz w:val="22"/>
          <w:szCs w:val="22"/>
        </w:rPr>
        <w:t xml:space="preserve">need to use </w:t>
      </w:r>
      <w:r w:rsidR="00F3650C">
        <w:rPr>
          <w:rFonts w:ascii="Franklin Gothic Book" w:hAnsi="Franklin Gothic Book"/>
          <w:i/>
          <w:sz w:val="22"/>
          <w:szCs w:val="22"/>
        </w:rPr>
        <w:t>your Marian University</w:t>
      </w:r>
      <w:r>
        <w:rPr>
          <w:rFonts w:ascii="Franklin Gothic Book" w:hAnsi="Franklin Gothic Book"/>
          <w:i/>
          <w:sz w:val="22"/>
          <w:szCs w:val="22"/>
        </w:rPr>
        <w:t xml:space="preserve"> </w:t>
      </w:r>
      <w:r w:rsidR="00CD5864">
        <w:rPr>
          <w:rFonts w:ascii="Franklin Gothic Book" w:hAnsi="Franklin Gothic Book"/>
          <w:i/>
          <w:sz w:val="22"/>
          <w:szCs w:val="22"/>
        </w:rPr>
        <w:t>username and password to access the application</w:t>
      </w:r>
      <w:r w:rsidRPr="00AB23EF">
        <w:rPr>
          <w:rFonts w:ascii="Franklin Gothic Book" w:hAnsi="Franklin Gothic Book"/>
          <w:i/>
          <w:sz w:val="22"/>
          <w:szCs w:val="22"/>
        </w:rPr>
        <w:t>. If you do not</w:t>
      </w:r>
      <w:r>
        <w:rPr>
          <w:rFonts w:ascii="Franklin Gothic Book" w:hAnsi="Franklin Gothic Book"/>
          <w:i/>
          <w:sz w:val="22"/>
          <w:szCs w:val="22"/>
        </w:rPr>
        <w:t xml:space="preserve"> </w:t>
      </w:r>
      <w:r w:rsidR="00F3650C">
        <w:rPr>
          <w:rFonts w:ascii="Franklin Gothic Book" w:hAnsi="Franklin Gothic Book"/>
          <w:i/>
          <w:sz w:val="22"/>
          <w:szCs w:val="22"/>
        </w:rPr>
        <w:t xml:space="preserve">have access to your Marian University email address, please contact our IT Office at </w:t>
      </w:r>
      <w:hyperlink r:id="rId11" w:history="1">
        <w:r w:rsidR="00F3650C" w:rsidRPr="00A329C3">
          <w:rPr>
            <w:rStyle w:val="Hyperlink"/>
            <w:rFonts w:ascii="Franklin Gothic Book" w:hAnsi="Franklin Gothic Book"/>
            <w:i/>
            <w:sz w:val="22"/>
            <w:szCs w:val="22"/>
          </w:rPr>
          <w:t>helpdesk@marian.edu</w:t>
        </w:r>
      </w:hyperlink>
      <w:r w:rsidR="00F3650C">
        <w:rPr>
          <w:rFonts w:ascii="Franklin Gothic Book" w:hAnsi="Franklin Gothic Book"/>
          <w:i/>
          <w:sz w:val="22"/>
          <w:szCs w:val="22"/>
        </w:rPr>
        <w:t xml:space="preserve"> or 317.955.6444.</w:t>
      </w:r>
      <w:r w:rsidR="00F3650C">
        <w:rPr>
          <w:rFonts w:ascii="Franklin Gothic Book" w:hAnsi="Franklin Gothic Book"/>
          <w:i/>
          <w:sz w:val="22"/>
          <w:szCs w:val="22"/>
        </w:rPr>
        <w:br/>
      </w:r>
      <w:r w:rsidR="00F3650C" w:rsidRPr="00AB23EF">
        <w:rPr>
          <w:rFonts w:ascii="Franklin Gothic Book" w:hAnsi="Franklin Gothic Book"/>
          <w:sz w:val="20"/>
        </w:rPr>
        <w:t xml:space="preserve"> </w:t>
      </w:r>
    </w:p>
    <w:p w14:paraId="767DCAAD" w14:textId="77777777" w:rsidR="008B535E" w:rsidRDefault="008B535E" w:rsidP="001E2A69">
      <w:pPr>
        <w:numPr>
          <w:ilvl w:val="0"/>
          <w:numId w:val="7"/>
        </w:numPr>
        <w:tabs>
          <w:tab w:val="num" w:pos="1080"/>
        </w:tabs>
        <w:spacing w:line="235" w:lineRule="auto"/>
        <w:rPr>
          <w:rFonts w:ascii="Franklin Gothic Book" w:hAnsi="Franklin Gothic Book"/>
          <w:sz w:val="22"/>
          <w:szCs w:val="22"/>
        </w:rPr>
      </w:pPr>
      <w:r>
        <w:rPr>
          <w:rFonts w:ascii="Franklin Gothic Book" w:hAnsi="Franklin Gothic Book"/>
          <w:sz w:val="22"/>
          <w:szCs w:val="22"/>
        </w:rPr>
        <w:t xml:space="preserve">Go to profile and fill out all required information to be able to access your application. </w:t>
      </w:r>
    </w:p>
    <w:p w14:paraId="52D53EDD" w14:textId="77777777" w:rsidR="008B535E" w:rsidRDefault="008B535E" w:rsidP="008B535E">
      <w:pPr>
        <w:spacing w:line="235" w:lineRule="auto"/>
        <w:ind w:left="360"/>
        <w:rPr>
          <w:rFonts w:ascii="Franklin Gothic Book" w:hAnsi="Franklin Gothic Book"/>
          <w:sz w:val="22"/>
          <w:szCs w:val="22"/>
        </w:rPr>
      </w:pPr>
    </w:p>
    <w:p w14:paraId="59D99367" w14:textId="262D671C" w:rsidR="00750340" w:rsidRPr="00AB23EF" w:rsidRDefault="00750340" w:rsidP="001E2A69">
      <w:pPr>
        <w:numPr>
          <w:ilvl w:val="0"/>
          <w:numId w:val="7"/>
        </w:numPr>
        <w:tabs>
          <w:tab w:val="num" w:pos="1080"/>
        </w:tabs>
        <w:spacing w:line="235" w:lineRule="auto"/>
        <w:rPr>
          <w:rFonts w:ascii="Franklin Gothic Book" w:hAnsi="Franklin Gothic Book"/>
          <w:sz w:val="22"/>
          <w:szCs w:val="22"/>
        </w:rPr>
      </w:pPr>
      <w:r w:rsidRPr="00AB23EF">
        <w:rPr>
          <w:rFonts w:ascii="Franklin Gothic Book" w:hAnsi="Franklin Gothic Book"/>
          <w:sz w:val="22"/>
          <w:szCs w:val="22"/>
        </w:rPr>
        <w:t xml:space="preserve">On the left side of the screen, click </w:t>
      </w:r>
      <w:r w:rsidR="001E2A69">
        <w:rPr>
          <w:rFonts w:ascii="Franklin Gothic Book" w:hAnsi="Franklin Gothic Book"/>
          <w:b/>
          <w:sz w:val="22"/>
          <w:szCs w:val="22"/>
        </w:rPr>
        <w:t>Housing Overview</w:t>
      </w:r>
      <w:r w:rsidR="001E2A69">
        <w:rPr>
          <w:rFonts w:ascii="Franklin Gothic Book" w:hAnsi="Franklin Gothic Book"/>
          <w:sz w:val="22"/>
          <w:szCs w:val="22"/>
        </w:rPr>
        <w:t xml:space="preserve">. Under Application Forms, click </w:t>
      </w:r>
      <w:r w:rsidR="001E2A69">
        <w:rPr>
          <w:rFonts w:ascii="Franklin Gothic Book" w:hAnsi="Franklin Gothic Book"/>
          <w:b/>
          <w:sz w:val="22"/>
          <w:szCs w:val="22"/>
        </w:rPr>
        <w:t xml:space="preserve">Apply Now </w:t>
      </w:r>
      <w:r w:rsidR="001E2A69">
        <w:rPr>
          <w:rFonts w:ascii="Franklin Gothic Book" w:hAnsi="Franklin Gothic Book"/>
          <w:sz w:val="22"/>
          <w:szCs w:val="22"/>
        </w:rPr>
        <w:t>for the</w:t>
      </w:r>
      <w:r w:rsidR="00CD5864">
        <w:rPr>
          <w:rFonts w:ascii="Franklin Gothic Book" w:hAnsi="Franklin Gothic Book"/>
          <w:b/>
          <w:sz w:val="22"/>
          <w:szCs w:val="22"/>
        </w:rPr>
        <w:t xml:space="preserve"> </w:t>
      </w:r>
      <w:r w:rsidR="001E2A69">
        <w:rPr>
          <w:rFonts w:ascii="Franklin Gothic Book" w:hAnsi="Franklin Gothic Book"/>
          <w:b/>
          <w:sz w:val="22"/>
          <w:szCs w:val="22"/>
        </w:rPr>
        <w:t xml:space="preserve">On-Campus </w:t>
      </w:r>
      <w:r w:rsidR="000909BF">
        <w:rPr>
          <w:rFonts w:ascii="Franklin Gothic Book" w:hAnsi="Franklin Gothic Book"/>
          <w:b/>
          <w:sz w:val="22"/>
          <w:szCs w:val="22"/>
        </w:rPr>
        <w:t xml:space="preserve">Housing </w:t>
      </w:r>
      <w:r w:rsidR="001E2A69">
        <w:rPr>
          <w:rFonts w:ascii="Franklin Gothic Book" w:hAnsi="Franklin Gothic Book"/>
          <w:b/>
          <w:sz w:val="22"/>
          <w:szCs w:val="22"/>
        </w:rPr>
        <w:t>Application</w:t>
      </w:r>
      <w:r w:rsidR="00CD5864">
        <w:rPr>
          <w:rFonts w:ascii="Franklin Gothic Book" w:hAnsi="Franklin Gothic Book"/>
          <w:b/>
          <w:sz w:val="22"/>
          <w:szCs w:val="22"/>
        </w:rPr>
        <w:t xml:space="preserve"> </w:t>
      </w:r>
      <w:r w:rsidR="00CD5864">
        <w:rPr>
          <w:rFonts w:ascii="Franklin Gothic Book" w:hAnsi="Franklin Gothic Book"/>
          <w:sz w:val="22"/>
          <w:szCs w:val="22"/>
        </w:rPr>
        <w:t xml:space="preserve">for the year </w:t>
      </w:r>
      <w:r w:rsidR="00E47EEA">
        <w:rPr>
          <w:rFonts w:ascii="Franklin Gothic Book" w:hAnsi="Franklin Gothic Book"/>
          <w:sz w:val="22"/>
          <w:szCs w:val="22"/>
        </w:rPr>
        <w:t xml:space="preserve">and campus </w:t>
      </w:r>
      <w:r w:rsidR="00CD5864">
        <w:rPr>
          <w:rFonts w:ascii="Franklin Gothic Book" w:hAnsi="Franklin Gothic Book"/>
          <w:sz w:val="22"/>
          <w:szCs w:val="22"/>
        </w:rPr>
        <w:t>you are applying for</w:t>
      </w:r>
      <w:r w:rsidRPr="00AB23EF">
        <w:rPr>
          <w:rFonts w:ascii="Franklin Gothic Book" w:hAnsi="Franklin Gothic Book"/>
          <w:sz w:val="22"/>
          <w:szCs w:val="22"/>
        </w:rPr>
        <w:t>.</w:t>
      </w:r>
    </w:p>
    <w:p w14:paraId="0AF8BE92" w14:textId="77777777" w:rsidR="00750340" w:rsidRPr="00AB23EF" w:rsidRDefault="00750340" w:rsidP="001E2A69">
      <w:pPr>
        <w:pStyle w:val="ListParagraph"/>
        <w:ind w:left="360" w:hanging="360"/>
        <w:rPr>
          <w:rFonts w:ascii="Franklin Gothic Book" w:hAnsi="Franklin Gothic Book"/>
          <w:sz w:val="22"/>
          <w:szCs w:val="22"/>
        </w:rPr>
      </w:pPr>
    </w:p>
    <w:p w14:paraId="03B3ACF3" w14:textId="7439BF8D" w:rsidR="00704F02" w:rsidRDefault="007E69B8" w:rsidP="00704F02">
      <w:pPr>
        <w:numPr>
          <w:ilvl w:val="0"/>
          <w:numId w:val="7"/>
        </w:numPr>
        <w:tabs>
          <w:tab w:val="num" w:pos="1080"/>
        </w:tabs>
        <w:spacing w:line="235" w:lineRule="auto"/>
        <w:rPr>
          <w:rFonts w:ascii="Franklin Gothic Book" w:hAnsi="Franklin Gothic Book"/>
          <w:sz w:val="22"/>
          <w:szCs w:val="22"/>
        </w:rPr>
      </w:pPr>
      <w:r w:rsidRPr="00AB23EF">
        <w:rPr>
          <w:rFonts w:ascii="Franklin Gothic Book" w:hAnsi="Franklin Gothic Book"/>
          <w:sz w:val="22"/>
          <w:szCs w:val="22"/>
        </w:rPr>
        <w:t>Complete and s</w:t>
      </w:r>
      <w:r w:rsidR="00425E06" w:rsidRPr="00AB23EF">
        <w:rPr>
          <w:rFonts w:ascii="Franklin Gothic Book" w:hAnsi="Franklin Gothic Book"/>
          <w:sz w:val="22"/>
          <w:szCs w:val="22"/>
        </w:rPr>
        <w:t>ubm</w:t>
      </w:r>
      <w:r w:rsidR="0091490F" w:rsidRPr="00AB23EF">
        <w:rPr>
          <w:rFonts w:ascii="Franklin Gothic Book" w:hAnsi="Franklin Gothic Book"/>
          <w:sz w:val="22"/>
          <w:szCs w:val="22"/>
        </w:rPr>
        <w:t>it y</w:t>
      </w:r>
      <w:r w:rsidR="00E04062" w:rsidRPr="00AB23EF">
        <w:rPr>
          <w:rFonts w:ascii="Franklin Gothic Book" w:hAnsi="Franklin Gothic Book"/>
          <w:sz w:val="22"/>
          <w:szCs w:val="22"/>
        </w:rPr>
        <w:t xml:space="preserve">our on-line </w:t>
      </w:r>
      <w:r w:rsidR="0091490F" w:rsidRPr="00AB23EF">
        <w:rPr>
          <w:rFonts w:ascii="Franklin Gothic Book" w:hAnsi="Franklin Gothic Book"/>
          <w:sz w:val="22"/>
          <w:szCs w:val="22"/>
        </w:rPr>
        <w:t xml:space="preserve">application. </w:t>
      </w:r>
      <w:r w:rsidR="00647BC4" w:rsidRPr="00AB23EF">
        <w:rPr>
          <w:rFonts w:ascii="Franklin Gothic Book" w:hAnsi="Franklin Gothic Book"/>
          <w:sz w:val="22"/>
          <w:szCs w:val="22"/>
        </w:rPr>
        <w:t>You can save a partially completed application and complete it at a later date</w:t>
      </w:r>
      <w:r w:rsidR="00E47EEA">
        <w:rPr>
          <w:rFonts w:ascii="Franklin Gothic Book" w:hAnsi="Franklin Gothic Book"/>
          <w:sz w:val="22"/>
          <w:szCs w:val="22"/>
        </w:rPr>
        <w:t>, if needed</w:t>
      </w:r>
      <w:r w:rsidR="00647BC4" w:rsidRPr="00AB23EF">
        <w:rPr>
          <w:rFonts w:ascii="Franklin Gothic Book" w:hAnsi="Franklin Gothic Book"/>
          <w:sz w:val="22"/>
          <w:szCs w:val="22"/>
        </w:rPr>
        <w:t>.</w:t>
      </w:r>
    </w:p>
    <w:p w14:paraId="1EFEABD0" w14:textId="77777777" w:rsidR="00704F02" w:rsidRDefault="00704F02" w:rsidP="00704F02">
      <w:pPr>
        <w:pStyle w:val="ListParagraph"/>
        <w:rPr>
          <w:rFonts w:ascii="Franklin Gothic Book" w:hAnsi="Franklin Gothic Book"/>
          <w:sz w:val="22"/>
          <w:szCs w:val="22"/>
        </w:rPr>
      </w:pPr>
    </w:p>
    <w:p w14:paraId="2B12139F" w14:textId="77777777" w:rsidR="00704F02" w:rsidRPr="00704F02" w:rsidRDefault="00704F02" w:rsidP="00704F02">
      <w:pPr>
        <w:numPr>
          <w:ilvl w:val="0"/>
          <w:numId w:val="7"/>
        </w:numPr>
        <w:tabs>
          <w:tab w:val="num" w:pos="1080"/>
        </w:tabs>
        <w:spacing w:line="235" w:lineRule="auto"/>
        <w:rPr>
          <w:rFonts w:ascii="Franklin Gothic Book" w:hAnsi="Franklin Gothic Book"/>
          <w:sz w:val="22"/>
          <w:szCs w:val="22"/>
        </w:rPr>
      </w:pPr>
      <w:r w:rsidRPr="00704F02">
        <w:rPr>
          <w:rFonts w:ascii="Franklin Gothic Book" w:hAnsi="Franklin Gothic Book"/>
          <w:sz w:val="22"/>
          <w:szCs w:val="22"/>
        </w:rPr>
        <w:t xml:space="preserve">After you complete your application(s), you can create a roommate group. </w:t>
      </w:r>
    </w:p>
    <w:p w14:paraId="6F87720E" w14:textId="77777777" w:rsidR="00704F02" w:rsidRDefault="00704F02" w:rsidP="00704F02">
      <w:pPr>
        <w:numPr>
          <w:ilvl w:val="1"/>
          <w:numId w:val="13"/>
        </w:numPr>
        <w:tabs>
          <w:tab w:val="clear" w:pos="1440"/>
          <w:tab w:val="num" w:pos="1350"/>
        </w:tabs>
        <w:spacing w:line="235" w:lineRule="auto"/>
        <w:ind w:left="1350"/>
        <w:rPr>
          <w:rFonts w:ascii="Franklin Gothic Book" w:hAnsi="Franklin Gothic Book"/>
          <w:sz w:val="22"/>
          <w:szCs w:val="22"/>
        </w:rPr>
      </w:pPr>
      <w:r>
        <w:rPr>
          <w:rFonts w:ascii="Franklin Gothic Book" w:hAnsi="Franklin Gothic Book"/>
          <w:sz w:val="22"/>
          <w:szCs w:val="22"/>
        </w:rPr>
        <w:t xml:space="preserve">On the left side of the screen, click Roommate Groups. </w:t>
      </w:r>
    </w:p>
    <w:p w14:paraId="3A2F853D" w14:textId="77777777" w:rsidR="00704F02" w:rsidRDefault="00704F02" w:rsidP="00704F02">
      <w:pPr>
        <w:numPr>
          <w:ilvl w:val="1"/>
          <w:numId w:val="13"/>
        </w:numPr>
        <w:tabs>
          <w:tab w:val="clear" w:pos="1440"/>
          <w:tab w:val="num" w:pos="1350"/>
        </w:tabs>
        <w:spacing w:line="235" w:lineRule="auto"/>
        <w:ind w:left="1350"/>
        <w:rPr>
          <w:rFonts w:ascii="Franklin Gothic Book" w:hAnsi="Franklin Gothic Book"/>
          <w:sz w:val="22"/>
          <w:szCs w:val="22"/>
        </w:rPr>
      </w:pPr>
      <w:r>
        <w:rPr>
          <w:rFonts w:ascii="Franklin Gothic Book" w:hAnsi="Franklin Gothic Book"/>
          <w:sz w:val="22"/>
          <w:szCs w:val="22"/>
        </w:rPr>
        <w:t xml:space="preserve">Click the link to create a new roommate group. Give the group a name, and add roommates using their email addresses. You must have the exact email address that is listed in their eRezLife application, they must have completed an application, and they must be the same gender. </w:t>
      </w:r>
    </w:p>
    <w:p w14:paraId="4C173C44" w14:textId="77777777" w:rsidR="00704F02" w:rsidRDefault="00704F02" w:rsidP="00704F02">
      <w:pPr>
        <w:numPr>
          <w:ilvl w:val="1"/>
          <w:numId w:val="13"/>
        </w:numPr>
        <w:tabs>
          <w:tab w:val="clear" w:pos="1440"/>
          <w:tab w:val="num" w:pos="1350"/>
        </w:tabs>
        <w:spacing w:line="235" w:lineRule="auto"/>
        <w:ind w:left="1350"/>
        <w:rPr>
          <w:rFonts w:ascii="Franklin Gothic Book" w:hAnsi="Franklin Gothic Book"/>
          <w:sz w:val="22"/>
          <w:szCs w:val="22"/>
        </w:rPr>
      </w:pPr>
      <w:r>
        <w:rPr>
          <w:rFonts w:ascii="Franklin Gothic Book" w:hAnsi="Franklin Gothic Book"/>
          <w:sz w:val="22"/>
          <w:szCs w:val="22"/>
        </w:rPr>
        <w:t>Click save.</w:t>
      </w:r>
    </w:p>
    <w:p w14:paraId="326FE501" w14:textId="77777777" w:rsidR="00704F02" w:rsidRDefault="00704F02" w:rsidP="00704F02">
      <w:pPr>
        <w:numPr>
          <w:ilvl w:val="1"/>
          <w:numId w:val="13"/>
        </w:numPr>
        <w:tabs>
          <w:tab w:val="clear" w:pos="1440"/>
          <w:tab w:val="num" w:pos="1350"/>
        </w:tabs>
        <w:spacing w:line="235" w:lineRule="auto"/>
        <w:ind w:left="1350"/>
        <w:rPr>
          <w:rFonts w:ascii="Franklin Gothic Book" w:hAnsi="Franklin Gothic Book"/>
          <w:sz w:val="22"/>
          <w:szCs w:val="22"/>
        </w:rPr>
      </w:pPr>
      <w:r>
        <w:rPr>
          <w:rFonts w:ascii="Franklin Gothic Book" w:hAnsi="Franklin Gothic Book"/>
          <w:sz w:val="22"/>
          <w:szCs w:val="22"/>
        </w:rPr>
        <w:t xml:space="preserve">Once the roommate group is created, all group members must select the specific group as “my choice” to pull one another into a room or suite during room selection. </w:t>
      </w:r>
    </w:p>
    <w:p w14:paraId="09B12B36" w14:textId="77777777" w:rsidR="00647BC4" w:rsidRPr="00293102" w:rsidRDefault="00647BC4" w:rsidP="00293102">
      <w:pPr>
        <w:rPr>
          <w:rFonts w:ascii="Franklin Gothic Book" w:hAnsi="Franklin Gothic Book"/>
          <w:sz w:val="22"/>
          <w:szCs w:val="22"/>
        </w:rPr>
      </w:pPr>
    </w:p>
    <w:p w14:paraId="6CD373E8" w14:textId="667678F5" w:rsidR="0099029A" w:rsidRDefault="00ED7CB0" w:rsidP="0099029A">
      <w:pPr>
        <w:numPr>
          <w:ilvl w:val="0"/>
          <w:numId w:val="7"/>
        </w:numPr>
        <w:tabs>
          <w:tab w:val="num" w:pos="1080"/>
        </w:tabs>
        <w:spacing w:line="235" w:lineRule="auto"/>
        <w:rPr>
          <w:rFonts w:ascii="Franklin Gothic Book" w:hAnsi="Franklin Gothic Book"/>
          <w:sz w:val="22"/>
          <w:szCs w:val="22"/>
        </w:rPr>
      </w:pPr>
      <w:r>
        <w:rPr>
          <w:rFonts w:ascii="Franklin Gothic Book" w:hAnsi="Franklin Gothic Book"/>
          <w:sz w:val="22"/>
          <w:szCs w:val="22"/>
        </w:rPr>
        <w:t>T</w:t>
      </w:r>
      <w:r w:rsidR="0099029A">
        <w:rPr>
          <w:rFonts w:ascii="Franklin Gothic Book" w:hAnsi="Franklin Gothic Book"/>
          <w:sz w:val="22"/>
          <w:szCs w:val="22"/>
        </w:rPr>
        <w:t>o submit your dep</w:t>
      </w:r>
      <w:r w:rsidR="00425E06" w:rsidRPr="00AB23EF">
        <w:rPr>
          <w:rFonts w:ascii="Franklin Gothic Book" w:hAnsi="Franklin Gothic Book"/>
          <w:sz w:val="22"/>
          <w:szCs w:val="22"/>
        </w:rPr>
        <w:t>osit of $125</w:t>
      </w:r>
      <w:r>
        <w:rPr>
          <w:rFonts w:ascii="Franklin Gothic Book" w:hAnsi="Franklin Gothic Book"/>
          <w:sz w:val="22"/>
          <w:szCs w:val="22"/>
        </w:rPr>
        <w:t xml:space="preserve">, go to: </w:t>
      </w:r>
      <w:hyperlink r:id="rId12" w:history="1">
        <w:r w:rsidR="008160AD" w:rsidRPr="008160AD">
          <w:rPr>
            <w:rStyle w:val="Hyperlink"/>
            <w:rFonts w:ascii="Franklin Gothic Book" w:hAnsi="Franklin Gothic Book"/>
            <w:i/>
            <w:sz w:val="22"/>
            <w:szCs w:val="22"/>
          </w:rPr>
          <w:t>www.marian.edu/housingdeposit</w:t>
        </w:r>
      </w:hyperlink>
      <w:r w:rsidR="008160AD">
        <w:rPr>
          <w:rFonts w:ascii="Franklin Gothic Book" w:hAnsi="Franklin Gothic Book"/>
          <w:b/>
          <w:i/>
          <w:sz w:val="22"/>
          <w:szCs w:val="22"/>
        </w:rPr>
        <w:t xml:space="preserve"> </w:t>
      </w:r>
      <w:r w:rsidR="00425E06" w:rsidRPr="00AB23EF">
        <w:rPr>
          <w:rFonts w:ascii="Franklin Gothic Book" w:hAnsi="Franklin Gothic Book"/>
          <w:sz w:val="22"/>
          <w:szCs w:val="22"/>
        </w:rPr>
        <w:t>This deposit remains in your account as a refundable housing damage fee.</w:t>
      </w:r>
    </w:p>
    <w:p w14:paraId="53631031" w14:textId="77777777" w:rsidR="0099029A" w:rsidRDefault="0099029A" w:rsidP="00B9598D">
      <w:pPr>
        <w:spacing w:line="235" w:lineRule="auto"/>
        <w:rPr>
          <w:rFonts w:ascii="Franklin Gothic Book" w:hAnsi="Franklin Gothic Book"/>
          <w:sz w:val="20"/>
        </w:rPr>
      </w:pPr>
    </w:p>
    <w:p w14:paraId="1A710936" w14:textId="77777777" w:rsidR="00293102" w:rsidRDefault="00293102" w:rsidP="009731CD">
      <w:pPr>
        <w:spacing w:line="235" w:lineRule="auto"/>
        <w:rPr>
          <w:rFonts w:ascii="Franklin Gothic Book" w:hAnsi="Franklin Gothic Book"/>
          <w:b/>
          <w:sz w:val="22"/>
          <w:szCs w:val="22"/>
        </w:rPr>
      </w:pPr>
    </w:p>
    <w:p w14:paraId="7D7B152F" w14:textId="77777777" w:rsidR="007E69B8" w:rsidRPr="00AB23EF" w:rsidRDefault="00BD2289" w:rsidP="009731CD">
      <w:pPr>
        <w:spacing w:line="235" w:lineRule="auto"/>
        <w:rPr>
          <w:rFonts w:ascii="Franklin Gothic Book" w:hAnsi="Franklin Gothic Book"/>
          <w:sz w:val="22"/>
          <w:szCs w:val="22"/>
        </w:rPr>
      </w:pPr>
      <w:r w:rsidRPr="00AB23EF">
        <w:rPr>
          <w:rFonts w:ascii="Franklin Gothic Book" w:hAnsi="Franklin Gothic Book"/>
          <w:b/>
          <w:sz w:val="22"/>
          <w:szCs w:val="22"/>
        </w:rPr>
        <w:t>Please N</w:t>
      </w:r>
      <w:r w:rsidR="007E69B8" w:rsidRPr="00AB23EF">
        <w:rPr>
          <w:rFonts w:ascii="Franklin Gothic Book" w:hAnsi="Franklin Gothic Book"/>
          <w:b/>
          <w:sz w:val="22"/>
          <w:szCs w:val="22"/>
        </w:rPr>
        <w:t xml:space="preserve">ote: </w:t>
      </w:r>
      <w:r w:rsidR="007E69B8" w:rsidRPr="00AB23EF">
        <w:rPr>
          <w:rFonts w:ascii="Franklin Gothic Book" w:hAnsi="Franklin Gothic Book"/>
          <w:sz w:val="22"/>
          <w:szCs w:val="22"/>
        </w:rPr>
        <w:t>Housing assignments (hall, room, roommate’s name, etc</w:t>
      </w:r>
      <w:r w:rsidR="00E87572" w:rsidRPr="00AB23EF">
        <w:rPr>
          <w:rFonts w:ascii="Franklin Gothic Book" w:hAnsi="Franklin Gothic Book"/>
          <w:sz w:val="22"/>
          <w:szCs w:val="22"/>
        </w:rPr>
        <w:t>.</w:t>
      </w:r>
      <w:r w:rsidR="007E69B8" w:rsidRPr="00AB23EF">
        <w:rPr>
          <w:rFonts w:ascii="Franklin Gothic Book" w:hAnsi="Franklin Gothic Book"/>
          <w:sz w:val="22"/>
          <w:szCs w:val="22"/>
        </w:rPr>
        <w:t>) will be sent</w:t>
      </w:r>
      <w:r w:rsidR="0091490F" w:rsidRPr="00AB23EF">
        <w:rPr>
          <w:rFonts w:ascii="Franklin Gothic Book" w:hAnsi="Franklin Gothic Book"/>
          <w:sz w:val="22"/>
          <w:szCs w:val="22"/>
        </w:rPr>
        <w:t xml:space="preserve"> </w:t>
      </w:r>
      <w:r w:rsidR="009F1278">
        <w:rPr>
          <w:rFonts w:ascii="Franklin Gothic Book" w:hAnsi="Franklin Gothic Book"/>
          <w:i/>
          <w:sz w:val="22"/>
          <w:szCs w:val="22"/>
        </w:rPr>
        <w:t xml:space="preserve">to your Marian University </w:t>
      </w:r>
      <w:r w:rsidR="0091490F" w:rsidRPr="00AB23EF">
        <w:rPr>
          <w:rFonts w:ascii="Franklin Gothic Book" w:hAnsi="Franklin Gothic Book"/>
          <w:i/>
          <w:sz w:val="22"/>
          <w:szCs w:val="22"/>
        </w:rPr>
        <w:t>email</w:t>
      </w:r>
      <w:r w:rsidR="0091490F" w:rsidRPr="00AB23EF">
        <w:rPr>
          <w:rFonts w:ascii="Franklin Gothic Book" w:hAnsi="Franklin Gothic Book"/>
          <w:sz w:val="22"/>
          <w:szCs w:val="22"/>
        </w:rPr>
        <w:t xml:space="preserve"> </w:t>
      </w:r>
      <w:r w:rsidR="0091490F" w:rsidRPr="00AB23EF">
        <w:rPr>
          <w:rFonts w:ascii="Franklin Gothic Book" w:hAnsi="Franklin Gothic Book"/>
          <w:i/>
          <w:sz w:val="22"/>
          <w:szCs w:val="22"/>
        </w:rPr>
        <w:t>account</w:t>
      </w:r>
      <w:r w:rsidR="00E00E99">
        <w:rPr>
          <w:rFonts w:ascii="Franklin Gothic Book" w:hAnsi="Franklin Gothic Book"/>
          <w:sz w:val="22"/>
          <w:szCs w:val="22"/>
        </w:rPr>
        <w:t xml:space="preserve">. </w:t>
      </w:r>
      <w:r w:rsidR="0063658E" w:rsidRPr="00AB23EF">
        <w:rPr>
          <w:rFonts w:ascii="Franklin Gothic Book" w:hAnsi="Franklin Gothic Book"/>
          <w:sz w:val="22"/>
          <w:szCs w:val="22"/>
        </w:rPr>
        <w:t>Assignments will not be sent</w:t>
      </w:r>
      <w:r w:rsidR="007E69B8" w:rsidRPr="00AB23EF">
        <w:rPr>
          <w:rFonts w:ascii="Franklin Gothic Book" w:hAnsi="Franklin Gothic Book"/>
          <w:sz w:val="22"/>
          <w:szCs w:val="22"/>
        </w:rPr>
        <w:t xml:space="preserve"> until</w:t>
      </w:r>
      <w:r w:rsidR="0063658E" w:rsidRPr="00AB23EF">
        <w:rPr>
          <w:rFonts w:ascii="Franklin Gothic Book" w:hAnsi="Franklin Gothic Book"/>
          <w:sz w:val="22"/>
          <w:szCs w:val="22"/>
        </w:rPr>
        <w:t xml:space="preserve"> </w:t>
      </w:r>
      <w:r w:rsidR="007E69B8" w:rsidRPr="00AB23EF">
        <w:rPr>
          <w:rFonts w:ascii="Franklin Gothic Book" w:hAnsi="Franklin Gothic Book"/>
          <w:sz w:val="22"/>
          <w:szCs w:val="22"/>
        </w:rPr>
        <w:t xml:space="preserve">the </w:t>
      </w:r>
      <w:r w:rsidR="0063658E" w:rsidRPr="00AB23EF">
        <w:rPr>
          <w:rFonts w:ascii="Franklin Gothic Book" w:hAnsi="Franklin Gothic Book"/>
          <w:sz w:val="22"/>
          <w:szCs w:val="22"/>
        </w:rPr>
        <w:t>application</w:t>
      </w:r>
      <w:r w:rsidR="007E69B8" w:rsidRPr="00AB23EF">
        <w:rPr>
          <w:rFonts w:ascii="Franklin Gothic Book" w:hAnsi="Franklin Gothic Book"/>
          <w:sz w:val="22"/>
          <w:szCs w:val="22"/>
        </w:rPr>
        <w:t xml:space="preserve"> and </w:t>
      </w:r>
      <w:r w:rsidR="009F1278">
        <w:rPr>
          <w:rFonts w:ascii="Franklin Gothic Book" w:hAnsi="Franklin Gothic Book"/>
          <w:sz w:val="22"/>
          <w:szCs w:val="22"/>
        </w:rPr>
        <w:t xml:space="preserve">housing </w:t>
      </w:r>
      <w:r w:rsidR="007E69B8" w:rsidRPr="00AB23EF">
        <w:rPr>
          <w:rFonts w:ascii="Franklin Gothic Book" w:hAnsi="Franklin Gothic Book"/>
          <w:sz w:val="22"/>
          <w:szCs w:val="22"/>
        </w:rPr>
        <w:t>deposit are submitted.</w:t>
      </w:r>
      <w:r w:rsidR="006314B5" w:rsidRPr="00AB23EF">
        <w:rPr>
          <w:rFonts w:ascii="Franklin Gothic Book" w:hAnsi="Franklin Gothic Book"/>
          <w:sz w:val="22"/>
          <w:szCs w:val="22"/>
        </w:rPr>
        <w:t xml:space="preserve"> </w:t>
      </w:r>
    </w:p>
    <w:p w14:paraId="75E8B198" w14:textId="77777777" w:rsidR="006314B5" w:rsidRPr="00AB23EF" w:rsidRDefault="006314B5" w:rsidP="009731CD">
      <w:pPr>
        <w:spacing w:line="235" w:lineRule="auto"/>
        <w:rPr>
          <w:rFonts w:ascii="Franklin Gothic Book" w:hAnsi="Franklin Gothic Book"/>
          <w:sz w:val="22"/>
          <w:szCs w:val="22"/>
        </w:rPr>
      </w:pPr>
    </w:p>
    <w:p w14:paraId="60736152" w14:textId="77777777" w:rsidR="00ED7CB0" w:rsidRDefault="00ED7CB0" w:rsidP="005A0283">
      <w:pPr>
        <w:spacing w:line="235" w:lineRule="auto"/>
        <w:rPr>
          <w:rFonts w:ascii="Franklin Gothic Book" w:hAnsi="Franklin Gothic Book"/>
          <w:sz w:val="22"/>
          <w:szCs w:val="22"/>
        </w:rPr>
      </w:pPr>
    </w:p>
    <w:p w14:paraId="7861BE80" w14:textId="435B08D7" w:rsidR="00ED7CB0" w:rsidRDefault="00ED7CB0" w:rsidP="005A0283">
      <w:pPr>
        <w:spacing w:line="235" w:lineRule="auto"/>
        <w:rPr>
          <w:rFonts w:ascii="Franklin Gothic Book" w:hAnsi="Franklin Gothic Book"/>
          <w:sz w:val="22"/>
          <w:szCs w:val="22"/>
        </w:rPr>
      </w:pPr>
    </w:p>
    <w:p w14:paraId="166EE784" w14:textId="77777777" w:rsidR="008160AD" w:rsidRDefault="008160AD" w:rsidP="005A0283">
      <w:pPr>
        <w:spacing w:line="235" w:lineRule="auto"/>
        <w:rPr>
          <w:rFonts w:ascii="Franklin Gothic Book" w:hAnsi="Franklin Gothic Book"/>
          <w:sz w:val="22"/>
          <w:szCs w:val="22"/>
        </w:rPr>
      </w:pPr>
    </w:p>
    <w:p w14:paraId="7AF2086E" w14:textId="58D627AA" w:rsidR="00B036AF" w:rsidRDefault="00B036AF" w:rsidP="005A0283">
      <w:pPr>
        <w:spacing w:line="235" w:lineRule="auto"/>
        <w:rPr>
          <w:rFonts w:ascii="Franklin Gothic Book" w:hAnsi="Franklin Gothic Book"/>
          <w:sz w:val="22"/>
          <w:szCs w:val="22"/>
        </w:rPr>
      </w:pPr>
      <w:r w:rsidRPr="005A0283">
        <w:rPr>
          <w:rFonts w:ascii="Franklin Gothic Book" w:hAnsi="Franklin Gothic Book"/>
          <w:sz w:val="22"/>
          <w:szCs w:val="22"/>
        </w:rPr>
        <w:lastRenderedPageBreak/>
        <w:t>Applications submitted prior to May 1</w:t>
      </w:r>
      <w:r w:rsidR="00283EBB">
        <w:rPr>
          <w:rFonts w:ascii="Franklin Gothic Book" w:hAnsi="Franklin Gothic Book"/>
          <w:sz w:val="22"/>
          <w:szCs w:val="22"/>
        </w:rPr>
        <w:t xml:space="preserve"> will be assigned before May 31</w:t>
      </w:r>
      <w:r w:rsidRPr="005A0283">
        <w:rPr>
          <w:rFonts w:ascii="Franklin Gothic Book" w:hAnsi="Franklin Gothic Book"/>
          <w:sz w:val="22"/>
          <w:szCs w:val="22"/>
        </w:rPr>
        <w:t xml:space="preserve">. </w:t>
      </w:r>
      <w:r>
        <w:rPr>
          <w:rFonts w:ascii="Franklin Gothic Book" w:hAnsi="Franklin Gothic Book"/>
          <w:sz w:val="22"/>
          <w:szCs w:val="22"/>
        </w:rPr>
        <w:t>Applicat</w:t>
      </w:r>
      <w:r w:rsidR="00283EBB">
        <w:rPr>
          <w:rFonts w:ascii="Franklin Gothic Book" w:hAnsi="Franklin Gothic Book"/>
          <w:sz w:val="22"/>
          <w:szCs w:val="22"/>
        </w:rPr>
        <w:t xml:space="preserve">ions submitted prior to June 1 </w:t>
      </w:r>
      <w:r>
        <w:rPr>
          <w:rFonts w:ascii="Franklin Gothic Book" w:hAnsi="Franklin Gothic Book"/>
          <w:sz w:val="22"/>
          <w:szCs w:val="22"/>
        </w:rPr>
        <w:t>w</w:t>
      </w:r>
      <w:r w:rsidR="00CD5864">
        <w:rPr>
          <w:rFonts w:ascii="Franklin Gothic Book" w:hAnsi="Franklin Gothic Book"/>
          <w:sz w:val="22"/>
          <w:szCs w:val="22"/>
        </w:rPr>
        <w:t>ill be assigned before June 30</w:t>
      </w:r>
      <w:r>
        <w:rPr>
          <w:rFonts w:ascii="Franklin Gothic Book" w:hAnsi="Franklin Gothic Book"/>
          <w:sz w:val="22"/>
          <w:szCs w:val="22"/>
        </w:rPr>
        <w:t>.</w:t>
      </w:r>
      <w:r w:rsidR="005A0283">
        <w:rPr>
          <w:rFonts w:ascii="Franklin Gothic Book" w:hAnsi="Franklin Gothic Book"/>
          <w:sz w:val="22"/>
          <w:szCs w:val="22"/>
        </w:rPr>
        <w:t xml:space="preserve"> </w:t>
      </w:r>
      <w:r>
        <w:rPr>
          <w:rFonts w:ascii="Franklin Gothic Book" w:hAnsi="Franklin Gothic Book"/>
          <w:sz w:val="22"/>
          <w:szCs w:val="22"/>
        </w:rPr>
        <w:t>Applic</w:t>
      </w:r>
      <w:r w:rsidR="00CD5864">
        <w:rPr>
          <w:rFonts w:ascii="Franklin Gothic Book" w:hAnsi="Franklin Gothic Book"/>
          <w:sz w:val="22"/>
          <w:szCs w:val="22"/>
        </w:rPr>
        <w:t>ations submitted before July 1</w:t>
      </w:r>
      <w:r>
        <w:rPr>
          <w:rFonts w:ascii="Franklin Gothic Book" w:hAnsi="Franklin Gothic Book"/>
          <w:sz w:val="22"/>
          <w:szCs w:val="22"/>
        </w:rPr>
        <w:t xml:space="preserve">, </w:t>
      </w:r>
      <w:r w:rsidR="00CD5864">
        <w:rPr>
          <w:rFonts w:ascii="Franklin Gothic Book" w:hAnsi="Franklin Gothic Book"/>
          <w:sz w:val="22"/>
          <w:szCs w:val="22"/>
        </w:rPr>
        <w:t>will be assigned before July 15</w:t>
      </w:r>
      <w:r>
        <w:rPr>
          <w:rFonts w:ascii="Franklin Gothic Book" w:hAnsi="Franklin Gothic Book"/>
          <w:sz w:val="22"/>
          <w:szCs w:val="22"/>
        </w:rPr>
        <w:t>. Appli</w:t>
      </w:r>
      <w:r w:rsidR="00CD5864">
        <w:rPr>
          <w:rFonts w:ascii="Franklin Gothic Book" w:hAnsi="Franklin Gothic Book"/>
          <w:sz w:val="22"/>
          <w:szCs w:val="22"/>
        </w:rPr>
        <w:t xml:space="preserve">cations submitted after July 1 </w:t>
      </w:r>
      <w:r>
        <w:rPr>
          <w:rFonts w:ascii="Franklin Gothic Book" w:hAnsi="Franklin Gothic Book"/>
          <w:sz w:val="22"/>
          <w:szCs w:val="22"/>
        </w:rPr>
        <w:t>will be assigned on a rolling basis.</w:t>
      </w:r>
    </w:p>
    <w:p w14:paraId="323A59AD" w14:textId="77777777" w:rsidR="00704F02" w:rsidRDefault="00704F02" w:rsidP="005A0283">
      <w:pPr>
        <w:spacing w:line="235" w:lineRule="auto"/>
        <w:rPr>
          <w:rFonts w:ascii="Franklin Gothic Book" w:hAnsi="Franklin Gothic Book"/>
          <w:sz w:val="22"/>
          <w:szCs w:val="22"/>
        </w:rPr>
      </w:pPr>
    </w:p>
    <w:p w14:paraId="038F031D" w14:textId="77777777" w:rsidR="00704F02" w:rsidRPr="00704F02" w:rsidRDefault="00704F02" w:rsidP="00704F02">
      <w:pPr>
        <w:pStyle w:val="ListParagraph"/>
        <w:numPr>
          <w:ilvl w:val="0"/>
          <w:numId w:val="12"/>
        </w:numPr>
        <w:spacing w:line="235" w:lineRule="auto"/>
        <w:rPr>
          <w:rFonts w:ascii="Franklin Gothic Book" w:hAnsi="Franklin Gothic Book"/>
          <w:sz w:val="22"/>
          <w:szCs w:val="22"/>
        </w:rPr>
      </w:pPr>
      <w:r w:rsidRPr="00704F02">
        <w:rPr>
          <w:rFonts w:ascii="Franklin Gothic Book" w:hAnsi="Franklin Gothic Book"/>
          <w:sz w:val="22"/>
          <w:szCs w:val="22"/>
        </w:rPr>
        <w:t>Cancellation fee structure:</w:t>
      </w:r>
    </w:p>
    <w:p w14:paraId="20772B08" w14:textId="77777777" w:rsidR="00704F02" w:rsidRDefault="00704F02" w:rsidP="00704F02">
      <w:pPr>
        <w:pStyle w:val="ListParagraph"/>
        <w:numPr>
          <w:ilvl w:val="1"/>
          <w:numId w:val="12"/>
        </w:numPr>
        <w:spacing w:line="235" w:lineRule="auto"/>
        <w:rPr>
          <w:rFonts w:ascii="Franklin Gothic Book" w:hAnsi="Franklin Gothic Book"/>
          <w:sz w:val="22"/>
          <w:szCs w:val="22"/>
        </w:rPr>
      </w:pPr>
      <w:r w:rsidRPr="00704F02">
        <w:rPr>
          <w:rFonts w:ascii="Franklin Gothic Book" w:hAnsi="Franklin Gothic Book"/>
          <w:sz w:val="22"/>
          <w:szCs w:val="22"/>
        </w:rPr>
        <w:t>Cancellations after May 15 - $500</w:t>
      </w:r>
    </w:p>
    <w:p w14:paraId="16BA8DED" w14:textId="77777777" w:rsidR="00704F02" w:rsidRDefault="00704F02" w:rsidP="00704F02">
      <w:pPr>
        <w:pStyle w:val="ListParagraph"/>
        <w:numPr>
          <w:ilvl w:val="1"/>
          <w:numId w:val="12"/>
        </w:numPr>
        <w:spacing w:line="235" w:lineRule="auto"/>
        <w:rPr>
          <w:rFonts w:ascii="Franklin Gothic Book" w:hAnsi="Franklin Gothic Book"/>
          <w:sz w:val="22"/>
          <w:szCs w:val="22"/>
        </w:rPr>
      </w:pPr>
      <w:r w:rsidRPr="00704F02">
        <w:rPr>
          <w:rFonts w:ascii="Franklin Gothic Book" w:hAnsi="Franklin Gothic Book"/>
          <w:sz w:val="22"/>
          <w:szCs w:val="22"/>
        </w:rPr>
        <w:t>Cancellations after August 3 - $750</w:t>
      </w:r>
    </w:p>
    <w:p w14:paraId="0DE38389" w14:textId="77777777" w:rsidR="00704F02" w:rsidRPr="00704F02" w:rsidRDefault="00704F02" w:rsidP="00704F02">
      <w:pPr>
        <w:pStyle w:val="ListParagraph"/>
        <w:numPr>
          <w:ilvl w:val="1"/>
          <w:numId w:val="12"/>
        </w:numPr>
        <w:spacing w:line="235" w:lineRule="auto"/>
        <w:rPr>
          <w:rFonts w:ascii="Franklin Gothic Book" w:hAnsi="Franklin Gothic Book"/>
          <w:sz w:val="22"/>
          <w:szCs w:val="22"/>
        </w:rPr>
      </w:pPr>
      <w:r w:rsidRPr="00704F02">
        <w:rPr>
          <w:rFonts w:ascii="Franklin Gothic Book" w:hAnsi="Franklin Gothic Book"/>
          <w:sz w:val="22"/>
          <w:szCs w:val="22"/>
        </w:rPr>
        <w:t>Cancellations after September 7 - $1000</w:t>
      </w:r>
    </w:p>
    <w:p w14:paraId="6C39C85A" w14:textId="77777777" w:rsidR="00704F02" w:rsidRPr="00B036AF" w:rsidRDefault="00704F02" w:rsidP="005A0283">
      <w:pPr>
        <w:spacing w:line="235" w:lineRule="auto"/>
        <w:rPr>
          <w:rFonts w:ascii="Franklin Gothic Book" w:hAnsi="Franklin Gothic Book"/>
          <w:sz w:val="22"/>
          <w:szCs w:val="22"/>
        </w:rPr>
      </w:pPr>
    </w:p>
    <w:p w14:paraId="7FC81DA0" w14:textId="77777777" w:rsidR="00B036AF" w:rsidRDefault="00B036AF" w:rsidP="009731CD">
      <w:pPr>
        <w:tabs>
          <w:tab w:val="left" w:pos="360"/>
          <w:tab w:val="left" w:pos="720"/>
        </w:tabs>
        <w:spacing w:line="235" w:lineRule="auto"/>
        <w:ind w:left="360" w:hanging="360"/>
        <w:rPr>
          <w:rFonts w:ascii="Franklin Gothic Book" w:hAnsi="Franklin Gothic Book"/>
          <w:sz w:val="22"/>
          <w:szCs w:val="22"/>
          <w:u w:val="single"/>
        </w:rPr>
      </w:pPr>
    </w:p>
    <w:p w14:paraId="3B2589EC" w14:textId="77777777" w:rsidR="00024A21" w:rsidRPr="00AB23EF" w:rsidRDefault="0042231A" w:rsidP="000C66BE">
      <w:pPr>
        <w:widowControl/>
        <w:rPr>
          <w:rFonts w:ascii="Franklin Gothic Book" w:hAnsi="Franklin Gothic Book"/>
          <w:sz w:val="22"/>
          <w:szCs w:val="22"/>
          <w:u w:val="single"/>
        </w:rPr>
      </w:pPr>
      <w:r w:rsidRPr="00AB23EF">
        <w:rPr>
          <w:rFonts w:ascii="Franklin Gothic Book" w:hAnsi="Franklin Gothic Book"/>
          <w:sz w:val="22"/>
          <w:szCs w:val="22"/>
          <w:u w:val="single"/>
        </w:rPr>
        <w:t>Off-</w:t>
      </w:r>
      <w:r w:rsidR="00024A21" w:rsidRPr="00AB23EF">
        <w:rPr>
          <w:rFonts w:ascii="Franklin Gothic Book" w:hAnsi="Franklin Gothic Book"/>
          <w:sz w:val="22"/>
          <w:szCs w:val="22"/>
          <w:u w:val="single"/>
        </w:rPr>
        <w:t xml:space="preserve">Campus </w:t>
      </w:r>
      <w:r w:rsidR="00F02C14" w:rsidRPr="00AB23EF">
        <w:rPr>
          <w:rFonts w:ascii="Franklin Gothic Book" w:hAnsi="Franklin Gothic Book"/>
          <w:sz w:val="22"/>
          <w:szCs w:val="22"/>
          <w:u w:val="single"/>
        </w:rPr>
        <w:t>Housing</w:t>
      </w:r>
    </w:p>
    <w:p w14:paraId="40E1AAF4" w14:textId="6BCA1A2C" w:rsidR="0042231A" w:rsidRDefault="0042231A" w:rsidP="004B2648">
      <w:pPr>
        <w:numPr>
          <w:ilvl w:val="0"/>
          <w:numId w:val="8"/>
        </w:numPr>
        <w:tabs>
          <w:tab w:val="clear" w:pos="720"/>
          <w:tab w:val="num" w:pos="360"/>
          <w:tab w:val="num" w:pos="1080"/>
        </w:tabs>
        <w:spacing w:line="235" w:lineRule="auto"/>
        <w:ind w:left="360"/>
        <w:rPr>
          <w:rFonts w:ascii="Franklin Gothic Book" w:hAnsi="Franklin Gothic Book"/>
          <w:sz w:val="22"/>
          <w:szCs w:val="22"/>
        </w:rPr>
      </w:pPr>
      <w:r w:rsidRPr="00AB23EF">
        <w:rPr>
          <w:rFonts w:ascii="Franklin Gothic Book" w:hAnsi="Franklin Gothic Book"/>
          <w:sz w:val="22"/>
          <w:szCs w:val="22"/>
        </w:rPr>
        <w:t xml:space="preserve">Go to </w:t>
      </w:r>
      <w:r w:rsidR="004B2648">
        <w:rPr>
          <w:rFonts w:ascii="Franklin Gothic Book" w:hAnsi="Franklin Gothic Book"/>
          <w:sz w:val="22"/>
          <w:szCs w:val="22"/>
        </w:rPr>
        <w:t>Residential and Commuter</w:t>
      </w:r>
      <w:r w:rsidR="004B2648" w:rsidRPr="00AB23EF">
        <w:rPr>
          <w:rFonts w:ascii="Franklin Gothic Book" w:hAnsi="Franklin Gothic Book"/>
          <w:sz w:val="22"/>
          <w:szCs w:val="22"/>
        </w:rPr>
        <w:t xml:space="preserve"> Life website: </w:t>
      </w:r>
      <w:hyperlink r:id="rId13" w:history="1">
        <w:r w:rsidR="008160AD" w:rsidRPr="00B549B3">
          <w:rPr>
            <w:rStyle w:val="Hyperlink"/>
            <w:rFonts w:ascii="Franklin Gothic Book" w:hAnsi="Franklin Gothic Book"/>
            <w:sz w:val="22"/>
            <w:szCs w:val="22"/>
          </w:rPr>
          <w:t>www.marian.edu/housing</w:t>
        </w:r>
      </w:hyperlink>
      <w:r w:rsidR="008160AD">
        <w:rPr>
          <w:rFonts w:ascii="Franklin Gothic Book" w:hAnsi="Franklin Gothic Book"/>
          <w:sz w:val="22"/>
          <w:szCs w:val="22"/>
        </w:rPr>
        <w:t xml:space="preserve"> </w:t>
      </w:r>
    </w:p>
    <w:p w14:paraId="1C735197" w14:textId="77777777" w:rsidR="004B2648" w:rsidRPr="00AB23EF" w:rsidRDefault="004B2648" w:rsidP="004B2648">
      <w:pPr>
        <w:tabs>
          <w:tab w:val="num" w:pos="1080"/>
        </w:tabs>
        <w:spacing w:line="235" w:lineRule="auto"/>
        <w:ind w:left="360"/>
        <w:rPr>
          <w:rFonts w:ascii="Franklin Gothic Book" w:hAnsi="Franklin Gothic Book"/>
          <w:sz w:val="22"/>
          <w:szCs w:val="22"/>
        </w:rPr>
      </w:pPr>
    </w:p>
    <w:p w14:paraId="2C681F49" w14:textId="77777777" w:rsidR="0042231A" w:rsidRPr="00AB23EF" w:rsidRDefault="0042231A" w:rsidP="00B9598D">
      <w:pPr>
        <w:numPr>
          <w:ilvl w:val="0"/>
          <w:numId w:val="8"/>
        </w:numPr>
        <w:tabs>
          <w:tab w:val="clear" w:pos="720"/>
          <w:tab w:val="num" w:pos="360"/>
        </w:tabs>
        <w:spacing w:line="235" w:lineRule="auto"/>
        <w:ind w:left="360"/>
        <w:rPr>
          <w:rFonts w:ascii="Franklin Gothic Book" w:hAnsi="Franklin Gothic Book"/>
          <w:sz w:val="22"/>
          <w:szCs w:val="22"/>
        </w:rPr>
      </w:pPr>
      <w:r w:rsidRPr="00AB23EF">
        <w:rPr>
          <w:rFonts w:ascii="Franklin Gothic Book" w:hAnsi="Franklin Gothic Book"/>
          <w:sz w:val="22"/>
          <w:szCs w:val="22"/>
        </w:rPr>
        <w:t xml:space="preserve">Following the instructions on that webpage, visit </w:t>
      </w:r>
      <w:hyperlink r:id="rId14" w:history="1">
        <w:r w:rsidRPr="00AB23EF">
          <w:rPr>
            <w:rStyle w:val="Hyperlink"/>
            <w:rFonts w:ascii="Franklin Gothic Book" w:hAnsi="Franklin Gothic Book"/>
            <w:color w:val="auto"/>
            <w:sz w:val="22"/>
            <w:szCs w:val="22"/>
          </w:rPr>
          <w:t>https://marian.erezlife.com</w:t>
        </w:r>
      </w:hyperlink>
      <w:r w:rsidRPr="00AB23EF">
        <w:rPr>
          <w:rFonts w:ascii="Franklin Gothic Book" w:hAnsi="Franklin Gothic Book"/>
          <w:sz w:val="22"/>
          <w:szCs w:val="22"/>
        </w:rPr>
        <w:t xml:space="preserve"> to access the new student o</w:t>
      </w:r>
      <w:r w:rsidR="009F1278">
        <w:rPr>
          <w:rFonts w:ascii="Franklin Gothic Book" w:hAnsi="Franklin Gothic Book"/>
          <w:sz w:val="22"/>
          <w:szCs w:val="22"/>
        </w:rPr>
        <w:t>ff</w:t>
      </w:r>
      <w:r w:rsidRPr="00AB23EF">
        <w:rPr>
          <w:rFonts w:ascii="Franklin Gothic Book" w:hAnsi="Franklin Gothic Book"/>
          <w:sz w:val="22"/>
          <w:szCs w:val="22"/>
        </w:rPr>
        <w:t xml:space="preserve">-campus application. This website best operates in Firefox, Google Chrome, or Safari web browsers. </w:t>
      </w:r>
      <w:r w:rsidRPr="00AB23EF">
        <w:rPr>
          <w:rFonts w:ascii="Franklin Gothic Book" w:hAnsi="Franklin Gothic Book"/>
          <w:sz w:val="22"/>
          <w:szCs w:val="22"/>
        </w:rPr>
        <w:br/>
      </w:r>
    </w:p>
    <w:p w14:paraId="3184F71B" w14:textId="77777777" w:rsidR="0042231A" w:rsidRPr="00AB23EF" w:rsidRDefault="00F3650C" w:rsidP="00B9598D">
      <w:pPr>
        <w:numPr>
          <w:ilvl w:val="0"/>
          <w:numId w:val="8"/>
        </w:numPr>
        <w:tabs>
          <w:tab w:val="clear" w:pos="720"/>
          <w:tab w:val="num" w:pos="360"/>
        </w:tabs>
        <w:spacing w:line="235" w:lineRule="auto"/>
        <w:ind w:left="360"/>
        <w:rPr>
          <w:rFonts w:ascii="Franklin Gothic Book" w:hAnsi="Franklin Gothic Book"/>
          <w:sz w:val="22"/>
          <w:szCs w:val="22"/>
        </w:rPr>
      </w:pPr>
      <w:r w:rsidRPr="00AB23EF">
        <w:rPr>
          <w:rFonts w:ascii="Franklin Gothic Book" w:hAnsi="Franklin Gothic Book"/>
          <w:i/>
          <w:sz w:val="22"/>
          <w:szCs w:val="22"/>
        </w:rPr>
        <w:t xml:space="preserve">You </w:t>
      </w:r>
      <w:r>
        <w:rPr>
          <w:rFonts w:ascii="Franklin Gothic Book" w:hAnsi="Franklin Gothic Book"/>
          <w:i/>
          <w:sz w:val="22"/>
          <w:szCs w:val="22"/>
        </w:rPr>
        <w:t xml:space="preserve">need to use your Marian University </w:t>
      </w:r>
      <w:r w:rsidR="00CD5864">
        <w:rPr>
          <w:rFonts w:ascii="Franklin Gothic Book" w:hAnsi="Franklin Gothic Book"/>
          <w:i/>
          <w:sz w:val="22"/>
          <w:szCs w:val="22"/>
        </w:rPr>
        <w:t>username and password to access the application</w:t>
      </w:r>
      <w:r w:rsidRPr="00AB23EF">
        <w:rPr>
          <w:rFonts w:ascii="Franklin Gothic Book" w:hAnsi="Franklin Gothic Book"/>
          <w:i/>
          <w:sz w:val="22"/>
          <w:szCs w:val="22"/>
        </w:rPr>
        <w:t>. If you do not</w:t>
      </w:r>
      <w:r>
        <w:rPr>
          <w:rFonts w:ascii="Franklin Gothic Book" w:hAnsi="Franklin Gothic Book"/>
          <w:i/>
          <w:sz w:val="22"/>
          <w:szCs w:val="22"/>
        </w:rPr>
        <w:t xml:space="preserve"> have access to your Marian University email address, please contact our IT Office at </w:t>
      </w:r>
      <w:hyperlink r:id="rId15" w:history="1">
        <w:r w:rsidRPr="00A329C3">
          <w:rPr>
            <w:rStyle w:val="Hyperlink"/>
            <w:rFonts w:ascii="Franklin Gothic Book" w:hAnsi="Franklin Gothic Book"/>
            <w:i/>
            <w:sz w:val="22"/>
            <w:szCs w:val="22"/>
          </w:rPr>
          <w:t>helpdesk@marian.edu</w:t>
        </w:r>
      </w:hyperlink>
      <w:r>
        <w:rPr>
          <w:rFonts w:ascii="Franklin Gothic Book" w:hAnsi="Franklin Gothic Book"/>
          <w:i/>
          <w:sz w:val="22"/>
          <w:szCs w:val="22"/>
        </w:rPr>
        <w:t xml:space="preserve"> or 317.955.6444.</w:t>
      </w:r>
    </w:p>
    <w:p w14:paraId="55089A81" w14:textId="77777777" w:rsidR="0042231A" w:rsidRPr="00AB23EF" w:rsidRDefault="0042231A" w:rsidP="00B9598D">
      <w:pPr>
        <w:tabs>
          <w:tab w:val="num" w:pos="360"/>
        </w:tabs>
        <w:spacing w:line="235" w:lineRule="auto"/>
        <w:ind w:left="360" w:hanging="360"/>
        <w:rPr>
          <w:rFonts w:ascii="Franklin Gothic Book" w:hAnsi="Franklin Gothic Book"/>
          <w:sz w:val="20"/>
        </w:rPr>
      </w:pPr>
    </w:p>
    <w:p w14:paraId="461C1C95" w14:textId="77777777" w:rsidR="00750340" w:rsidRPr="001E2A69" w:rsidRDefault="001E2A69" w:rsidP="00B9598D">
      <w:pPr>
        <w:numPr>
          <w:ilvl w:val="0"/>
          <w:numId w:val="8"/>
        </w:numPr>
        <w:tabs>
          <w:tab w:val="clear" w:pos="720"/>
          <w:tab w:val="num" w:pos="360"/>
          <w:tab w:val="num" w:pos="1080"/>
        </w:tabs>
        <w:spacing w:line="235" w:lineRule="auto"/>
        <w:ind w:left="360"/>
        <w:rPr>
          <w:rFonts w:ascii="Franklin Gothic Book" w:hAnsi="Franklin Gothic Book"/>
          <w:sz w:val="22"/>
          <w:szCs w:val="22"/>
        </w:rPr>
      </w:pPr>
      <w:r w:rsidRPr="001E2A69">
        <w:rPr>
          <w:rFonts w:ascii="Franklin Gothic Book" w:hAnsi="Franklin Gothic Book"/>
          <w:sz w:val="22"/>
          <w:szCs w:val="22"/>
        </w:rPr>
        <w:t xml:space="preserve">On the left side of the screen, click </w:t>
      </w:r>
      <w:r w:rsidRPr="001E2A69">
        <w:rPr>
          <w:rFonts w:ascii="Franklin Gothic Book" w:hAnsi="Franklin Gothic Book"/>
          <w:b/>
          <w:sz w:val="22"/>
          <w:szCs w:val="22"/>
        </w:rPr>
        <w:t>Housing Overview</w:t>
      </w:r>
      <w:r w:rsidRPr="001E2A69">
        <w:rPr>
          <w:rFonts w:ascii="Franklin Gothic Book" w:hAnsi="Franklin Gothic Book"/>
          <w:sz w:val="22"/>
          <w:szCs w:val="22"/>
        </w:rPr>
        <w:t xml:space="preserve">. Under Application Forms, click </w:t>
      </w:r>
      <w:r w:rsidRPr="001E2A69">
        <w:rPr>
          <w:rFonts w:ascii="Franklin Gothic Book" w:hAnsi="Franklin Gothic Book"/>
          <w:b/>
          <w:sz w:val="22"/>
          <w:szCs w:val="22"/>
        </w:rPr>
        <w:t xml:space="preserve">Apply Now </w:t>
      </w:r>
      <w:r w:rsidRPr="001E2A69">
        <w:rPr>
          <w:rFonts w:ascii="Franklin Gothic Book" w:hAnsi="Franklin Gothic Book"/>
          <w:sz w:val="22"/>
          <w:szCs w:val="22"/>
        </w:rPr>
        <w:t xml:space="preserve">for the </w:t>
      </w:r>
      <w:r>
        <w:rPr>
          <w:rFonts w:ascii="Franklin Gothic Book" w:hAnsi="Franklin Gothic Book"/>
          <w:b/>
          <w:sz w:val="22"/>
          <w:szCs w:val="22"/>
        </w:rPr>
        <w:t>Off</w:t>
      </w:r>
      <w:r w:rsidRPr="001E2A69">
        <w:rPr>
          <w:rFonts w:ascii="Franklin Gothic Book" w:hAnsi="Franklin Gothic Book"/>
          <w:b/>
          <w:sz w:val="22"/>
          <w:szCs w:val="22"/>
        </w:rPr>
        <w:t xml:space="preserve">-Campus </w:t>
      </w:r>
      <w:r w:rsidR="000909BF">
        <w:rPr>
          <w:rFonts w:ascii="Franklin Gothic Book" w:hAnsi="Franklin Gothic Book"/>
          <w:b/>
          <w:sz w:val="22"/>
          <w:szCs w:val="22"/>
        </w:rPr>
        <w:t xml:space="preserve">Housing </w:t>
      </w:r>
      <w:r w:rsidRPr="001E2A69">
        <w:rPr>
          <w:rFonts w:ascii="Franklin Gothic Book" w:hAnsi="Franklin Gothic Book"/>
          <w:b/>
          <w:sz w:val="22"/>
          <w:szCs w:val="22"/>
        </w:rPr>
        <w:t>Application</w:t>
      </w:r>
      <w:r w:rsidR="00CD5864">
        <w:rPr>
          <w:rFonts w:ascii="Franklin Gothic Book" w:hAnsi="Franklin Gothic Book"/>
          <w:b/>
          <w:sz w:val="22"/>
          <w:szCs w:val="22"/>
        </w:rPr>
        <w:t xml:space="preserve"> </w:t>
      </w:r>
      <w:r w:rsidR="00CD5864">
        <w:rPr>
          <w:rFonts w:ascii="Franklin Gothic Book" w:hAnsi="Franklin Gothic Book"/>
          <w:sz w:val="22"/>
          <w:szCs w:val="22"/>
        </w:rPr>
        <w:t>for the year you are applying for</w:t>
      </w:r>
      <w:r w:rsidRPr="001E2A69">
        <w:rPr>
          <w:rFonts w:ascii="Franklin Gothic Book" w:hAnsi="Franklin Gothic Book"/>
          <w:sz w:val="22"/>
          <w:szCs w:val="22"/>
        </w:rPr>
        <w:t>.</w:t>
      </w:r>
      <w:r>
        <w:rPr>
          <w:rFonts w:ascii="Franklin Gothic Book" w:hAnsi="Franklin Gothic Book"/>
          <w:sz w:val="22"/>
          <w:szCs w:val="22"/>
        </w:rPr>
        <w:t xml:space="preserve"> </w:t>
      </w:r>
      <w:r w:rsidR="0042231A" w:rsidRPr="001E2A69">
        <w:rPr>
          <w:rFonts w:ascii="Franklin Gothic Book" w:hAnsi="Franklin Gothic Book"/>
          <w:sz w:val="22"/>
          <w:szCs w:val="22"/>
        </w:rPr>
        <w:t>You can save a partially completed application and complete it at a later date.</w:t>
      </w:r>
    </w:p>
    <w:p w14:paraId="3F81522D" w14:textId="77777777" w:rsidR="00750340" w:rsidRPr="00AB23EF" w:rsidRDefault="00750340" w:rsidP="00B9598D">
      <w:pPr>
        <w:pStyle w:val="ListParagraph"/>
        <w:tabs>
          <w:tab w:val="num" w:pos="360"/>
        </w:tabs>
        <w:ind w:left="360" w:hanging="360"/>
        <w:rPr>
          <w:rFonts w:ascii="Franklin Gothic Book" w:hAnsi="Franklin Gothic Book"/>
          <w:sz w:val="22"/>
          <w:szCs w:val="22"/>
        </w:rPr>
      </w:pPr>
    </w:p>
    <w:p w14:paraId="5F3A5E37" w14:textId="77777777" w:rsidR="00435FD4" w:rsidRPr="00655CC2" w:rsidRDefault="00750340" w:rsidP="00655CC2">
      <w:pPr>
        <w:numPr>
          <w:ilvl w:val="0"/>
          <w:numId w:val="8"/>
        </w:numPr>
        <w:tabs>
          <w:tab w:val="clear" w:pos="720"/>
          <w:tab w:val="left" w:pos="-1440"/>
          <w:tab w:val="num" w:pos="360"/>
        </w:tabs>
        <w:spacing w:line="235" w:lineRule="auto"/>
        <w:ind w:left="360"/>
        <w:rPr>
          <w:rFonts w:ascii="Franklin Gothic Book" w:hAnsi="Franklin Gothic Book"/>
          <w:sz w:val="22"/>
          <w:szCs w:val="22"/>
        </w:rPr>
      </w:pPr>
      <w:r w:rsidRPr="00AB23EF">
        <w:rPr>
          <w:rFonts w:ascii="Franklin Gothic Book" w:hAnsi="Franklin Gothic Book"/>
          <w:sz w:val="22"/>
          <w:szCs w:val="22"/>
        </w:rPr>
        <w:t xml:space="preserve">If you are under 21 and will live at home with a parent or guardian, please print off the Housing Policy Exemption Parent Verification form (link in the application) and fill it out. This form must be notarized by an Indiana Notary Public and submitted </w:t>
      </w:r>
      <w:r w:rsidR="001E2A69">
        <w:rPr>
          <w:rFonts w:ascii="Franklin Gothic Book" w:hAnsi="Franklin Gothic Book"/>
          <w:sz w:val="22"/>
          <w:szCs w:val="22"/>
        </w:rPr>
        <w:t>OR must be presented in person to</w:t>
      </w:r>
      <w:r w:rsidRPr="00AB23EF">
        <w:rPr>
          <w:rFonts w:ascii="Franklin Gothic Book" w:hAnsi="Franklin Gothic Book"/>
          <w:sz w:val="22"/>
          <w:szCs w:val="22"/>
        </w:rPr>
        <w:t xml:space="preserve"> </w:t>
      </w:r>
      <w:r w:rsidR="002B3455">
        <w:rPr>
          <w:rFonts w:ascii="Franklin Gothic Book" w:hAnsi="Franklin Gothic Book"/>
          <w:sz w:val="22"/>
          <w:szCs w:val="22"/>
        </w:rPr>
        <w:t>Residential and Commuter</w:t>
      </w:r>
      <w:r w:rsidR="002B3455" w:rsidRPr="00AB23EF">
        <w:rPr>
          <w:rFonts w:ascii="Franklin Gothic Book" w:hAnsi="Franklin Gothic Book"/>
          <w:sz w:val="22"/>
          <w:szCs w:val="22"/>
        </w:rPr>
        <w:t xml:space="preserve"> Life </w:t>
      </w:r>
      <w:r w:rsidRPr="00AB23EF">
        <w:rPr>
          <w:rFonts w:ascii="Franklin Gothic Book" w:hAnsi="Franklin Gothic Book"/>
          <w:sz w:val="22"/>
          <w:szCs w:val="22"/>
        </w:rPr>
        <w:t>by both the student and the parent or guardian.</w:t>
      </w:r>
      <w:r w:rsidR="00655CC2">
        <w:rPr>
          <w:rFonts w:ascii="Franklin Gothic Book" w:hAnsi="Franklin Gothic Book"/>
          <w:sz w:val="22"/>
          <w:szCs w:val="22"/>
        </w:rPr>
        <w:t xml:space="preserve"> Applications will not be approved until the verification form is submitted.</w:t>
      </w:r>
      <w:r w:rsidRPr="00B9598D">
        <w:rPr>
          <w:rFonts w:ascii="Franklin Gothic Book" w:hAnsi="Franklin Gothic Book"/>
          <w:sz w:val="22"/>
          <w:szCs w:val="22"/>
        </w:rPr>
        <w:br/>
      </w:r>
    </w:p>
    <w:p w14:paraId="5D3D43F6" w14:textId="77777777" w:rsidR="00701587" w:rsidRPr="00AB23EF" w:rsidRDefault="00CD5864" w:rsidP="00CD5864">
      <w:pPr>
        <w:tabs>
          <w:tab w:val="left" w:pos="-1440"/>
        </w:tabs>
        <w:spacing w:line="235" w:lineRule="auto"/>
        <w:jc w:val="center"/>
        <w:rPr>
          <w:rFonts w:ascii="Franklin Gothic Book" w:hAnsi="Franklin Gothic Book"/>
          <w:sz w:val="22"/>
          <w:szCs w:val="22"/>
        </w:rPr>
      </w:pPr>
      <w:r>
        <w:rPr>
          <w:rFonts w:ascii="Franklin Gothic Book" w:hAnsi="Franklin Gothic Book"/>
          <w:b/>
          <w:sz w:val="28"/>
          <w:szCs w:val="28"/>
        </w:rPr>
        <w:t>Additional Information</w:t>
      </w:r>
    </w:p>
    <w:p w14:paraId="64E6410E" w14:textId="77777777" w:rsidR="00D13871" w:rsidRDefault="00D13871" w:rsidP="003733C3">
      <w:pPr>
        <w:tabs>
          <w:tab w:val="left" w:pos="-1440"/>
        </w:tabs>
        <w:spacing w:line="235" w:lineRule="auto"/>
        <w:rPr>
          <w:rFonts w:ascii="Franklin Gothic Book" w:hAnsi="Franklin Gothic Book"/>
          <w:sz w:val="22"/>
          <w:szCs w:val="22"/>
          <w:u w:val="single"/>
        </w:rPr>
      </w:pPr>
    </w:p>
    <w:p w14:paraId="1265285C" w14:textId="6016C73C" w:rsidR="003733C3" w:rsidRPr="00AB23EF" w:rsidRDefault="003733C3" w:rsidP="003733C3">
      <w:pPr>
        <w:tabs>
          <w:tab w:val="left" w:pos="-1440"/>
        </w:tabs>
        <w:spacing w:line="235" w:lineRule="auto"/>
        <w:rPr>
          <w:rFonts w:ascii="Franklin Gothic Book" w:hAnsi="Franklin Gothic Book"/>
          <w:sz w:val="22"/>
          <w:szCs w:val="22"/>
          <w:u w:val="single"/>
        </w:rPr>
      </w:pPr>
      <w:r w:rsidRPr="00AB23EF">
        <w:rPr>
          <w:rFonts w:ascii="Franklin Gothic Book" w:hAnsi="Franklin Gothic Book"/>
          <w:sz w:val="22"/>
          <w:szCs w:val="22"/>
          <w:u w:val="single"/>
        </w:rPr>
        <w:t>Commuter Meal Plan</w:t>
      </w:r>
    </w:p>
    <w:p w14:paraId="4DCA0BCA" w14:textId="77777777" w:rsidR="003733C3" w:rsidRDefault="003733C3" w:rsidP="003733C3">
      <w:pPr>
        <w:tabs>
          <w:tab w:val="left" w:pos="-1440"/>
        </w:tabs>
        <w:spacing w:line="235" w:lineRule="auto"/>
        <w:rPr>
          <w:rFonts w:ascii="Franklin Gothic Book" w:hAnsi="Franklin Gothic Book"/>
          <w:sz w:val="22"/>
          <w:szCs w:val="22"/>
        </w:rPr>
      </w:pPr>
      <w:r w:rsidRPr="00AB23EF">
        <w:rPr>
          <w:rFonts w:ascii="Franklin Gothic Book" w:hAnsi="Franklin Gothic Book"/>
          <w:sz w:val="22"/>
          <w:szCs w:val="22"/>
        </w:rPr>
        <w:t xml:space="preserve">All commuter students enrolled in 12 credits or more will be assessed a mandatory </w:t>
      </w:r>
      <w:r>
        <w:rPr>
          <w:rFonts w:ascii="Franklin Gothic Book" w:hAnsi="Franklin Gothic Book"/>
          <w:sz w:val="22"/>
          <w:szCs w:val="22"/>
        </w:rPr>
        <w:t>$200 c</w:t>
      </w:r>
      <w:r w:rsidRPr="00AB23EF">
        <w:rPr>
          <w:rFonts w:ascii="Franklin Gothic Book" w:hAnsi="Franklin Gothic Book"/>
          <w:sz w:val="22"/>
          <w:szCs w:val="22"/>
        </w:rPr>
        <w:t>ommuter meal plan. This $200 is all flex dollars and can be used at any dining location on campus. Flex dollars do not roll over semester to semester. Upgraded commuter meal plans can be substituted.</w:t>
      </w:r>
      <w:r>
        <w:rPr>
          <w:rFonts w:ascii="Franklin Gothic Book" w:hAnsi="Franklin Gothic Book"/>
          <w:sz w:val="22"/>
          <w:szCs w:val="22"/>
        </w:rPr>
        <w:t xml:space="preserve"> To see meal plan options, visit </w:t>
      </w:r>
      <w:hyperlink r:id="rId16" w:history="1">
        <w:r w:rsidRPr="00087BB6">
          <w:rPr>
            <w:rStyle w:val="Hyperlink"/>
            <w:rFonts w:ascii="Franklin Gothic Book" w:hAnsi="Franklin Gothic Book"/>
            <w:sz w:val="22"/>
            <w:szCs w:val="22"/>
          </w:rPr>
          <w:t>https://marian.campusdish.com/MealPlans</w:t>
        </w:r>
      </w:hyperlink>
      <w:r>
        <w:rPr>
          <w:rFonts w:ascii="Franklin Gothic Book" w:hAnsi="Franklin Gothic Book"/>
          <w:sz w:val="22"/>
          <w:szCs w:val="22"/>
        </w:rPr>
        <w:t xml:space="preserve">. </w:t>
      </w:r>
    </w:p>
    <w:p w14:paraId="5B333154" w14:textId="77777777" w:rsidR="003733C3" w:rsidRPr="00AB23EF" w:rsidRDefault="003733C3" w:rsidP="003733C3">
      <w:pPr>
        <w:tabs>
          <w:tab w:val="left" w:pos="-1440"/>
        </w:tabs>
        <w:spacing w:line="235" w:lineRule="auto"/>
        <w:rPr>
          <w:rFonts w:ascii="Franklin Gothic Book" w:hAnsi="Franklin Gothic Book"/>
          <w:sz w:val="22"/>
          <w:szCs w:val="22"/>
        </w:rPr>
      </w:pPr>
    </w:p>
    <w:p w14:paraId="55F84166" w14:textId="77777777" w:rsidR="003733C3" w:rsidRPr="00AB23EF" w:rsidRDefault="003733C3" w:rsidP="003733C3">
      <w:pPr>
        <w:tabs>
          <w:tab w:val="left" w:pos="-1440"/>
        </w:tabs>
        <w:spacing w:line="235" w:lineRule="auto"/>
        <w:rPr>
          <w:rFonts w:ascii="Franklin Gothic Book" w:hAnsi="Franklin Gothic Book"/>
          <w:sz w:val="22"/>
          <w:szCs w:val="22"/>
          <w:u w:val="single"/>
        </w:rPr>
      </w:pPr>
      <w:r w:rsidRPr="00AB23EF">
        <w:rPr>
          <w:rFonts w:ascii="Franklin Gothic Book" w:hAnsi="Franklin Gothic Book"/>
          <w:sz w:val="22"/>
          <w:szCs w:val="22"/>
          <w:u w:val="single"/>
        </w:rPr>
        <w:t>Residential Meal Plan for Undergraduates in Residence Halls</w:t>
      </w:r>
    </w:p>
    <w:p w14:paraId="2FF1D6C0" w14:textId="77777777" w:rsidR="003733C3" w:rsidRDefault="003733C3" w:rsidP="003733C3">
      <w:pPr>
        <w:tabs>
          <w:tab w:val="left" w:pos="-1440"/>
        </w:tabs>
        <w:spacing w:line="235" w:lineRule="auto"/>
        <w:rPr>
          <w:rFonts w:ascii="Franklin Gothic Book" w:hAnsi="Franklin Gothic Book"/>
          <w:sz w:val="22"/>
          <w:szCs w:val="22"/>
        </w:rPr>
      </w:pPr>
      <w:r w:rsidRPr="00AB23EF">
        <w:rPr>
          <w:rFonts w:ascii="Franklin Gothic Book" w:hAnsi="Franklin Gothic Book"/>
          <w:sz w:val="22"/>
          <w:szCs w:val="22"/>
        </w:rPr>
        <w:t xml:space="preserve">All undergraduate, residential students are required to have </w:t>
      </w:r>
      <w:r>
        <w:rPr>
          <w:rFonts w:ascii="Franklin Gothic Book" w:hAnsi="Franklin Gothic Book"/>
          <w:sz w:val="22"/>
          <w:szCs w:val="22"/>
        </w:rPr>
        <w:t xml:space="preserve">a meal plan. Students living in the residence halls are required to have </w:t>
      </w:r>
      <w:r w:rsidRPr="00AB23EF">
        <w:rPr>
          <w:rFonts w:ascii="Franklin Gothic Book" w:hAnsi="Franklin Gothic Book"/>
          <w:sz w:val="22"/>
          <w:szCs w:val="22"/>
        </w:rPr>
        <w:t xml:space="preserve">the All Access </w:t>
      </w:r>
      <w:r>
        <w:rPr>
          <w:rFonts w:ascii="Franklin Gothic Book" w:hAnsi="Franklin Gothic Book"/>
          <w:sz w:val="22"/>
          <w:szCs w:val="22"/>
        </w:rPr>
        <w:t>or Residential Block 175 meal plan</w:t>
      </w:r>
      <w:r w:rsidRPr="00AB23EF">
        <w:rPr>
          <w:rFonts w:ascii="Franklin Gothic Book" w:hAnsi="Franklin Gothic Book"/>
          <w:sz w:val="22"/>
          <w:szCs w:val="22"/>
        </w:rPr>
        <w:t xml:space="preserve">. The </w:t>
      </w:r>
      <w:r>
        <w:rPr>
          <w:rFonts w:ascii="Franklin Gothic Book" w:hAnsi="Franklin Gothic Book"/>
          <w:sz w:val="22"/>
          <w:szCs w:val="22"/>
        </w:rPr>
        <w:t>All Access meal p</w:t>
      </w:r>
      <w:r w:rsidRPr="00AB23EF">
        <w:rPr>
          <w:rFonts w:ascii="Franklin Gothic Book" w:hAnsi="Franklin Gothic Book"/>
          <w:sz w:val="22"/>
          <w:szCs w:val="22"/>
        </w:rPr>
        <w:t xml:space="preserve">lan consists of unlimited access to the dining commons plus $300 in Flex Dollars </w:t>
      </w:r>
      <w:r>
        <w:rPr>
          <w:rFonts w:ascii="Franklin Gothic Book" w:hAnsi="Franklin Gothic Book"/>
          <w:sz w:val="22"/>
          <w:szCs w:val="22"/>
        </w:rPr>
        <w:t>and</w:t>
      </w:r>
      <w:r w:rsidRPr="00AB23EF">
        <w:rPr>
          <w:rFonts w:ascii="Franklin Gothic Book" w:hAnsi="Franklin Gothic Book"/>
          <w:sz w:val="22"/>
          <w:szCs w:val="22"/>
        </w:rPr>
        <w:t xml:space="preserve"> 5 guest passes per semester.</w:t>
      </w:r>
      <w:r>
        <w:rPr>
          <w:rFonts w:ascii="Franklin Gothic Book" w:hAnsi="Franklin Gothic Book"/>
          <w:sz w:val="22"/>
          <w:szCs w:val="22"/>
        </w:rPr>
        <w:t xml:space="preserve"> The Residential Block 175 includes 175 meals per semester, $550 in Flex Dollars and 5 guest passes per semester. Students living in our on-campus houses and apartments are required to have a Commuter Meal Plan.</w:t>
      </w:r>
    </w:p>
    <w:p w14:paraId="6BC83E6B" w14:textId="77777777" w:rsidR="003733C3" w:rsidRDefault="003733C3" w:rsidP="003733C3">
      <w:pPr>
        <w:tabs>
          <w:tab w:val="left" w:pos="-1440"/>
        </w:tabs>
        <w:spacing w:line="235" w:lineRule="auto"/>
        <w:rPr>
          <w:rFonts w:ascii="Franklin Gothic Book" w:hAnsi="Franklin Gothic Book"/>
          <w:sz w:val="22"/>
          <w:szCs w:val="22"/>
        </w:rPr>
      </w:pPr>
    </w:p>
    <w:p w14:paraId="7C0F7153" w14:textId="051B7330" w:rsidR="003733C3" w:rsidRPr="003733C3" w:rsidRDefault="003733C3" w:rsidP="003733C3">
      <w:pPr>
        <w:tabs>
          <w:tab w:val="left" w:pos="-1440"/>
        </w:tabs>
        <w:spacing w:line="235" w:lineRule="auto"/>
        <w:rPr>
          <w:rFonts w:ascii="Franklin Gothic Book" w:hAnsi="Franklin Gothic Book"/>
          <w:sz w:val="22"/>
          <w:szCs w:val="22"/>
          <w:u w:val="single"/>
        </w:rPr>
      </w:pPr>
      <w:r w:rsidRPr="003733C3">
        <w:rPr>
          <w:rFonts w:ascii="Franklin Gothic Book" w:hAnsi="Franklin Gothic Book"/>
          <w:sz w:val="22"/>
          <w:szCs w:val="22"/>
          <w:u w:val="single"/>
        </w:rPr>
        <w:t>Roommate Requests for On-Campus Housing</w:t>
      </w:r>
    </w:p>
    <w:p w14:paraId="4EEA75ED" w14:textId="69E166DB" w:rsidR="00E47EEA" w:rsidRDefault="003733C3" w:rsidP="00435FD4">
      <w:pPr>
        <w:tabs>
          <w:tab w:val="left" w:pos="-1440"/>
        </w:tabs>
        <w:spacing w:line="235" w:lineRule="auto"/>
        <w:rPr>
          <w:rFonts w:ascii="Franklin Gothic Book" w:hAnsi="Franklin Gothic Book"/>
          <w:sz w:val="22"/>
          <w:szCs w:val="22"/>
          <w:u w:val="single"/>
        </w:rPr>
      </w:pPr>
      <w:r w:rsidRPr="003733C3">
        <w:rPr>
          <w:rFonts w:ascii="Franklin Gothic Book" w:hAnsi="Franklin Gothic Book"/>
          <w:sz w:val="22"/>
          <w:szCs w:val="22"/>
        </w:rPr>
        <w:t>The Office of Residential and Commuter Life has a roommate searching and matching function. Once you have submitted your On-Campus Housing Application, you will be able to activate your roommate profile to search for roommates. You can add information to your roommate profile, including a picture, contact information, and your answers to the roommate matching questions from your application. You can also create a roommate group so that you will be placed with that student when your assignment is done.</w:t>
      </w:r>
    </w:p>
    <w:p w14:paraId="02F62FA4" w14:textId="77777777" w:rsidR="00E47EEA" w:rsidRDefault="00E47EEA" w:rsidP="00435FD4">
      <w:pPr>
        <w:tabs>
          <w:tab w:val="left" w:pos="-1440"/>
        </w:tabs>
        <w:spacing w:line="235" w:lineRule="auto"/>
        <w:rPr>
          <w:rFonts w:ascii="Franklin Gothic Book" w:hAnsi="Franklin Gothic Book"/>
          <w:sz w:val="22"/>
          <w:szCs w:val="22"/>
          <w:u w:val="single"/>
        </w:rPr>
      </w:pPr>
    </w:p>
    <w:p w14:paraId="7A223232" w14:textId="0DFFA589" w:rsidR="00B9598D" w:rsidRPr="00B9598D" w:rsidRDefault="00B9598D" w:rsidP="00435FD4">
      <w:pPr>
        <w:tabs>
          <w:tab w:val="left" w:pos="-1440"/>
        </w:tabs>
        <w:spacing w:line="235" w:lineRule="auto"/>
        <w:rPr>
          <w:rFonts w:ascii="Franklin Gothic Book" w:hAnsi="Franklin Gothic Book"/>
          <w:sz w:val="22"/>
          <w:szCs w:val="22"/>
          <w:u w:val="single"/>
        </w:rPr>
      </w:pPr>
      <w:r>
        <w:rPr>
          <w:rFonts w:ascii="Franklin Gothic Book" w:hAnsi="Franklin Gothic Book"/>
          <w:sz w:val="22"/>
          <w:szCs w:val="22"/>
          <w:u w:val="single"/>
        </w:rPr>
        <w:t>Triple Rooms and Single Rooms</w:t>
      </w:r>
    </w:p>
    <w:p w14:paraId="0CECAEE3" w14:textId="77777777" w:rsidR="00B9598D" w:rsidRDefault="00B9598D" w:rsidP="00435FD4">
      <w:pPr>
        <w:tabs>
          <w:tab w:val="left" w:pos="-1440"/>
        </w:tabs>
        <w:spacing w:line="235" w:lineRule="auto"/>
        <w:rPr>
          <w:rFonts w:ascii="Franklin Gothic Book" w:hAnsi="Franklin Gothic Book"/>
          <w:sz w:val="22"/>
          <w:szCs w:val="22"/>
        </w:rPr>
      </w:pPr>
      <w:r>
        <w:rPr>
          <w:rFonts w:ascii="Franklin Gothic Book" w:hAnsi="Franklin Gothic Book"/>
          <w:sz w:val="22"/>
          <w:szCs w:val="22"/>
        </w:rPr>
        <w:t>If you would like to be considered for a triple room at a redu</w:t>
      </w:r>
      <w:r w:rsidRPr="00B9598D">
        <w:rPr>
          <w:rFonts w:ascii="Franklin Gothic Book" w:hAnsi="Franklin Gothic Book"/>
          <w:sz w:val="22"/>
          <w:szCs w:val="22"/>
        </w:rPr>
        <w:t>ced cost, please note that on your application</w:t>
      </w:r>
      <w:r w:rsidR="005D6391">
        <w:rPr>
          <w:rFonts w:ascii="Franklin Gothic Book" w:hAnsi="Franklin Gothic Book"/>
          <w:sz w:val="22"/>
          <w:szCs w:val="22"/>
        </w:rPr>
        <w:t>. Students</w:t>
      </w:r>
      <w:r w:rsidR="000C66BE">
        <w:rPr>
          <w:rFonts w:ascii="Franklin Gothic Book" w:hAnsi="Franklin Gothic Book"/>
          <w:sz w:val="22"/>
          <w:szCs w:val="22"/>
        </w:rPr>
        <w:t xml:space="preserve"> may be placed in a triple room regardless of preference.</w:t>
      </w:r>
    </w:p>
    <w:p w14:paraId="6EFE04B7" w14:textId="77777777" w:rsidR="00B9598D" w:rsidRDefault="00B9598D" w:rsidP="00435FD4">
      <w:pPr>
        <w:tabs>
          <w:tab w:val="left" w:pos="-1440"/>
        </w:tabs>
        <w:spacing w:line="235" w:lineRule="auto"/>
        <w:rPr>
          <w:rFonts w:ascii="Franklin Gothic Book" w:hAnsi="Franklin Gothic Book"/>
          <w:sz w:val="22"/>
          <w:szCs w:val="22"/>
        </w:rPr>
      </w:pPr>
    </w:p>
    <w:p w14:paraId="04044D16" w14:textId="5A9F96BB" w:rsidR="00435FD4" w:rsidRDefault="00435FD4" w:rsidP="00D13871">
      <w:pPr>
        <w:tabs>
          <w:tab w:val="left" w:pos="-1440"/>
        </w:tabs>
        <w:spacing w:line="235" w:lineRule="auto"/>
        <w:rPr>
          <w:rFonts w:ascii="Franklin Gothic Book" w:hAnsi="Franklin Gothic Book"/>
          <w:sz w:val="22"/>
          <w:szCs w:val="22"/>
        </w:rPr>
      </w:pPr>
      <w:r w:rsidRPr="00AB23EF">
        <w:rPr>
          <w:rFonts w:ascii="Franklin Gothic Book" w:hAnsi="Franklin Gothic Book"/>
          <w:sz w:val="22"/>
          <w:szCs w:val="22"/>
        </w:rPr>
        <w:t xml:space="preserve">A </w:t>
      </w:r>
      <w:r w:rsidR="00FA73B2" w:rsidRPr="00AB23EF">
        <w:rPr>
          <w:rFonts w:ascii="Franklin Gothic Book" w:hAnsi="Franklin Gothic Book"/>
          <w:sz w:val="22"/>
          <w:szCs w:val="22"/>
        </w:rPr>
        <w:t>limited</w:t>
      </w:r>
      <w:r w:rsidRPr="00AB23EF">
        <w:rPr>
          <w:rFonts w:ascii="Franklin Gothic Book" w:hAnsi="Franklin Gothic Book"/>
          <w:sz w:val="22"/>
          <w:szCs w:val="22"/>
        </w:rPr>
        <w:t xml:space="preserve"> number of single rooms are available for </w:t>
      </w:r>
      <w:r w:rsidR="00FA73B2" w:rsidRPr="00AB23EF">
        <w:rPr>
          <w:rFonts w:ascii="Franklin Gothic Book" w:hAnsi="Franklin Gothic Book"/>
          <w:sz w:val="22"/>
          <w:szCs w:val="22"/>
        </w:rPr>
        <w:t xml:space="preserve">students </w:t>
      </w:r>
      <w:r w:rsidR="009F1278">
        <w:rPr>
          <w:rFonts w:ascii="Franklin Gothic Book" w:hAnsi="Franklin Gothic Book"/>
          <w:sz w:val="22"/>
          <w:szCs w:val="22"/>
        </w:rPr>
        <w:t xml:space="preserve">who need medical accommodations. </w:t>
      </w:r>
      <w:r w:rsidRPr="00AB23EF">
        <w:rPr>
          <w:rFonts w:ascii="Franklin Gothic Book" w:hAnsi="Franklin Gothic Book"/>
          <w:sz w:val="22"/>
          <w:szCs w:val="22"/>
        </w:rPr>
        <w:t xml:space="preserve">Please </w:t>
      </w:r>
      <w:bookmarkStart w:id="0" w:name="_Hlk82072624"/>
      <w:r w:rsidR="00D13871">
        <w:rPr>
          <w:rFonts w:ascii="Franklin Gothic Book" w:hAnsi="Franklin Gothic Book"/>
          <w:sz w:val="22"/>
          <w:szCs w:val="22"/>
        </w:rPr>
        <w:t xml:space="preserve">contact the Personalized Learning Center by emailing </w:t>
      </w:r>
      <w:hyperlink r:id="rId17" w:history="1">
        <w:r w:rsidR="00D13871" w:rsidRPr="00A22BD2">
          <w:rPr>
            <w:rStyle w:val="Hyperlink"/>
            <w:rFonts w:ascii="Franklin Gothic Book" w:hAnsi="Franklin Gothic Book"/>
            <w:sz w:val="22"/>
            <w:szCs w:val="22"/>
          </w:rPr>
          <w:t>PLC@marian.edu</w:t>
        </w:r>
      </w:hyperlink>
      <w:r w:rsidR="00D13871">
        <w:rPr>
          <w:rFonts w:ascii="Franklin Gothic Book" w:hAnsi="Franklin Gothic Book"/>
          <w:sz w:val="22"/>
          <w:szCs w:val="22"/>
        </w:rPr>
        <w:t xml:space="preserve"> to work on the accommodation process.</w:t>
      </w:r>
      <w:bookmarkEnd w:id="0"/>
      <w:r w:rsidR="00D13871">
        <w:rPr>
          <w:rFonts w:ascii="Franklin Gothic Book" w:hAnsi="Franklin Gothic Book"/>
          <w:sz w:val="22"/>
          <w:szCs w:val="22"/>
        </w:rPr>
        <w:t xml:space="preserve"> </w:t>
      </w:r>
    </w:p>
    <w:p w14:paraId="37666D6F" w14:textId="6F810B92" w:rsidR="00126701" w:rsidRDefault="00126701" w:rsidP="00D13871">
      <w:pPr>
        <w:tabs>
          <w:tab w:val="left" w:pos="-1440"/>
        </w:tabs>
        <w:spacing w:line="235" w:lineRule="auto"/>
        <w:rPr>
          <w:rFonts w:ascii="Franklin Gothic Book" w:hAnsi="Franklin Gothic Book"/>
          <w:sz w:val="22"/>
          <w:szCs w:val="22"/>
        </w:rPr>
      </w:pPr>
    </w:p>
    <w:p w14:paraId="44A5CE7C" w14:textId="01C25C47" w:rsidR="00126701" w:rsidRPr="00126701" w:rsidRDefault="00126701" w:rsidP="00D13871">
      <w:pPr>
        <w:tabs>
          <w:tab w:val="left" w:pos="-1440"/>
        </w:tabs>
        <w:spacing w:line="235" w:lineRule="auto"/>
        <w:rPr>
          <w:rFonts w:ascii="Franklin Gothic Book" w:hAnsi="Franklin Gothic Book"/>
          <w:sz w:val="22"/>
          <w:szCs w:val="22"/>
          <w:u w:val="single"/>
        </w:rPr>
      </w:pPr>
      <w:proofErr w:type="spellStart"/>
      <w:r w:rsidRPr="00126701">
        <w:rPr>
          <w:rFonts w:ascii="Franklin Gothic Book" w:hAnsi="Franklin Gothic Book"/>
          <w:sz w:val="22"/>
          <w:szCs w:val="22"/>
          <w:u w:val="single"/>
        </w:rPr>
        <w:lastRenderedPageBreak/>
        <w:t>Caito</w:t>
      </w:r>
      <w:proofErr w:type="spellEnd"/>
      <w:r w:rsidRPr="00126701">
        <w:rPr>
          <w:rFonts w:ascii="Franklin Gothic Book" w:hAnsi="Franklin Gothic Book"/>
          <w:sz w:val="22"/>
          <w:szCs w:val="22"/>
          <w:u w:val="single"/>
        </w:rPr>
        <w:t>-Wagner Hall and Doyle Hall</w:t>
      </w:r>
    </w:p>
    <w:p w14:paraId="340DF27A" w14:textId="2B2E827E" w:rsidR="00B9598D" w:rsidRDefault="00126701" w:rsidP="00435FD4">
      <w:pPr>
        <w:tabs>
          <w:tab w:val="left" w:pos="-1440"/>
        </w:tabs>
        <w:spacing w:line="235" w:lineRule="auto"/>
        <w:rPr>
          <w:rFonts w:ascii="Franklin Gothic Book" w:hAnsi="Franklin Gothic Book"/>
          <w:sz w:val="22"/>
          <w:szCs w:val="22"/>
        </w:rPr>
      </w:pPr>
      <w:r>
        <w:rPr>
          <w:rFonts w:ascii="Franklin Gothic Book" w:hAnsi="Franklin Gothic Book"/>
          <w:sz w:val="22"/>
          <w:szCs w:val="22"/>
        </w:rPr>
        <w:t xml:space="preserve">Students will be assigned to </w:t>
      </w:r>
      <w:proofErr w:type="spellStart"/>
      <w:r>
        <w:rPr>
          <w:rFonts w:ascii="Franklin Gothic Book" w:hAnsi="Franklin Gothic Book"/>
          <w:sz w:val="22"/>
          <w:szCs w:val="22"/>
        </w:rPr>
        <w:t>Caito</w:t>
      </w:r>
      <w:proofErr w:type="spellEnd"/>
      <w:r>
        <w:rPr>
          <w:rFonts w:ascii="Franklin Gothic Book" w:hAnsi="Franklin Gothic Book"/>
          <w:sz w:val="22"/>
          <w:szCs w:val="22"/>
        </w:rPr>
        <w:t xml:space="preserve">-Wagner Hall and Doyle Hall based on a lottery. A portion of each batch of applications will be assigned to both buildings, giving students an equal chance to be placed in either hall if they apply by July 20. All rooms in </w:t>
      </w:r>
      <w:proofErr w:type="spellStart"/>
      <w:r>
        <w:rPr>
          <w:rFonts w:ascii="Franklin Gothic Book" w:hAnsi="Franklin Gothic Book"/>
          <w:sz w:val="22"/>
          <w:szCs w:val="22"/>
        </w:rPr>
        <w:t>Caito</w:t>
      </w:r>
      <w:proofErr w:type="spellEnd"/>
      <w:r>
        <w:rPr>
          <w:rFonts w:ascii="Franklin Gothic Book" w:hAnsi="Franklin Gothic Book"/>
          <w:sz w:val="22"/>
          <w:szCs w:val="22"/>
        </w:rPr>
        <w:t xml:space="preserve">-Wagner will be assigned by July 20. Students who apply after that date will be placed in Doyle Hall. </w:t>
      </w:r>
      <w:r>
        <w:rPr>
          <w:rFonts w:ascii="Franklin Gothic Book" w:hAnsi="Franklin Gothic Book"/>
          <w:sz w:val="22"/>
          <w:szCs w:val="22"/>
        </w:rPr>
        <w:t>Students wishing to switch buildin</w:t>
      </w:r>
      <w:bookmarkStart w:id="1" w:name="_GoBack"/>
      <w:bookmarkEnd w:id="1"/>
      <w:r>
        <w:rPr>
          <w:rFonts w:ascii="Franklin Gothic Book" w:hAnsi="Franklin Gothic Book"/>
          <w:sz w:val="22"/>
          <w:szCs w:val="22"/>
        </w:rPr>
        <w:t>gs after they are assigned will be put on a waitlist in case of vacancy</w:t>
      </w:r>
      <w:r w:rsidR="00386F23">
        <w:rPr>
          <w:rFonts w:ascii="Franklin Gothic Book" w:hAnsi="Franklin Gothic Book"/>
          <w:sz w:val="22"/>
          <w:szCs w:val="22"/>
        </w:rPr>
        <w:t xml:space="preserve"> in their preferred building</w:t>
      </w:r>
      <w:r>
        <w:rPr>
          <w:rFonts w:ascii="Franklin Gothic Book" w:hAnsi="Franklin Gothic Book"/>
          <w:sz w:val="22"/>
          <w:szCs w:val="22"/>
        </w:rPr>
        <w:t>.</w:t>
      </w:r>
      <w:r>
        <w:rPr>
          <w:rFonts w:ascii="Franklin Gothic Book" w:hAnsi="Franklin Gothic Book"/>
          <w:sz w:val="22"/>
          <w:szCs w:val="22"/>
        </w:rPr>
        <w:t xml:space="preserve"> Roommate groups will be honored in the lottery process. If you make a roommate group, the students will be placed together, as long as they both have chosen the group as “My group”, per the instructions.</w:t>
      </w:r>
    </w:p>
    <w:p w14:paraId="165BE73A" w14:textId="77777777" w:rsidR="00D13871" w:rsidRDefault="00D13871" w:rsidP="00435FD4">
      <w:pPr>
        <w:tabs>
          <w:tab w:val="left" w:pos="-1440"/>
        </w:tabs>
        <w:spacing w:line="235" w:lineRule="auto"/>
        <w:rPr>
          <w:rFonts w:ascii="Franklin Gothic Book" w:hAnsi="Franklin Gothic Book"/>
          <w:sz w:val="22"/>
          <w:szCs w:val="22"/>
          <w:u w:val="single"/>
        </w:rPr>
      </w:pPr>
    </w:p>
    <w:p w14:paraId="161BEF9D" w14:textId="76FE56FC" w:rsidR="00B9598D" w:rsidRDefault="00B9598D" w:rsidP="00435FD4">
      <w:pPr>
        <w:tabs>
          <w:tab w:val="left" w:pos="-1440"/>
        </w:tabs>
        <w:spacing w:line="235" w:lineRule="auto"/>
        <w:rPr>
          <w:rFonts w:ascii="Franklin Gothic Book" w:hAnsi="Franklin Gothic Book"/>
          <w:sz w:val="22"/>
          <w:szCs w:val="22"/>
        </w:rPr>
      </w:pPr>
      <w:r>
        <w:rPr>
          <w:rFonts w:ascii="Franklin Gothic Book" w:hAnsi="Franklin Gothic Book"/>
          <w:sz w:val="22"/>
          <w:szCs w:val="22"/>
          <w:u w:val="single"/>
        </w:rPr>
        <w:t>Questions?</w:t>
      </w:r>
    </w:p>
    <w:p w14:paraId="48C423D7" w14:textId="77777777" w:rsidR="003733C3" w:rsidRPr="003733C3" w:rsidRDefault="00B9598D" w:rsidP="003733C3">
      <w:pPr>
        <w:tabs>
          <w:tab w:val="left" w:pos="-1440"/>
        </w:tabs>
        <w:spacing w:line="235" w:lineRule="auto"/>
        <w:rPr>
          <w:rFonts w:ascii="Franklin Gothic Book" w:hAnsi="Franklin Gothic Book"/>
          <w:sz w:val="22"/>
          <w:szCs w:val="22"/>
        </w:rPr>
      </w:pPr>
      <w:r>
        <w:rPr>
          <w:rFonts w:ascii="Franklin Gothic Book" w:hAnsi="Franklin Gothic Book"/>
          <w:sz w:val="22"/>
          <w:szCs w:val="22"/>
        </w:rPr>
        <w:t xml:space="preserve">Please contact </w:t>
      </w:r>
      <w:r w:rsidR="002B3455">
        <w:rPr>
          <w:rFonts w:ascii="Franklin Gothic Book" w:hAnsi="Franklin Gothic Book"/>
          <w:sz w:val="22"/>
          <w:szCs w:val="22"/>
        </w:rPr>
        <w:t>Residential and Commuter</w:t>
      </w:r>
      <w:r w:rsidR="002B3455" w:rsidRPr="00AB23EF">
        <w:rPr>
          <w:rFonts w:ascii="Franklin Gothic Book" w:hAnsi="Franklin Gothic Book"/>
          <w:sz w:val="22"/>
          <w:szCs w:val="22"/>
        </w:rPr>
        <w:t xml:space="preserve"> Life </w:t>
      </w:r>
      <w:r w:rsidRPr="00B9598D">
        <w:rPr>
          <w:rFonts w:ascii="Franklin Gothic Book" w:hAnsi="Franklin Gothic Book"/>
          <w:sz w:val="22"/>
          <w:szCs w:val="22"/>
        </w:rPr>
        <w:t xml:space="preserve">at </w:t>
      </w:r>
      <w:hyperlink r:id="rId18" w:history="1">
        <w:r w:rsidRPr="00B9598D">
          <w:rPr>
            <w:rStyle w:val="Hyperlink"/>
            <w:rFonts w:ascii="Franklin Gothic Book" w:hAnsi="Franklin Gothic Book"/>
            <w:color w:val="auto"/>
            <w:sz w:val="22"/>
            <w:szCs w:val="22"/>
          </w:rPr>
          <w:t>housing@marian.edu</w:t>
        </w:r>
      </w:hyperlink>
      <w:r w:rsidRPr="00B9598D">
        <w:rPr>
          <w:rFonts w:ascii="Franklin Gothic Book" w:hAnsi="Franklin Gothic Book"/>
          <w:sz w:val="22"/>
          <w:szCs w:val="22"/>
        </w:rPr>
        <w:t xml:space="preserve"> or 317.955.6318. Thank you!</w:t>
      </w:r>
    </w:p>
    <w:sectPr w:rsidR="003733C3" w:rsidRPr="003733C3" w:rsidSect="00DF52E8">
      <w:endnotePr>
        <w:numFmt w:val="decimal"/>
      </w:endnotePr>
      <w:type w:val="continuous"/>
      <w:pgSz w:w="12240" w:h="15840"/>
      <w:pgMar w:top="720" w:right="720" w:bottom="835" w:left="720" w:header="1310" w:footer="1310" w:gutter="0"/>
      <w:cols w:space="18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6FE"/>
    <w:multiLevelType w:val="multilevel"/>
    <w:tmpl w:val="350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B7C63"/>
    <w:multiLevelType w:val="hybridMultilevel"/>
    <w:tmpl w:val="479C8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513B7"/>
    <w:multiLevelType w:val="hybridMultilevel"/>
    <w:tmpl w:val="270C6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6082E"/>
    <w:multiLevelType w:val="hybridMultilevel"/>
    <w:tmpl w:val="E55A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3C65"/>
    <w:multiLevelType w:val="hybridMultilevel"/>
    <w:tmpl w:val="828A6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A8191C"/>
    <w:multiLevelType w:val="hybridMultilevel"/>
    <w:tmpl w:val="DA6E6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C70970"/>
    <w:multiLevelType w:val="hybridMultilevel"/>
    <w:tmpl w:val="30F21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C56F4"/>
    <w:multiLevelType w:val="hybridMultilevel"/>
    <w:tmpl w:val="493E4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7C0D94"/>
    <w:multiLevelType w:val="hybridMultilevel"/>
    <w:tmpl w:val="2B50E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E9F"/>
    <w:multiLevelType w:val="hybridMultilevel"/>
    <w:tmpl w:val="74E4B06C"/>
    <w:lvl w:ilvl="0" w:tplc="2710DE8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F2D84"/>
    <w:multiLevelType w:val="hybridMultilevel"/>
    <w:tmpl w:val="BF467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A658F7"/>
    <w:multiLevelType w:val="hybridMultilevel"/>
    <w:tmpl w:val="833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53885"/>
    <w:multiLevelType w:val="hybridMultilevel"/>
    <w:tmpl w:val="235611B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738A3C4C"/>
    <w:multiLevelType w:val="hybridMultilevel"/>
    <w:tmpl w:val="D13A1E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7"/>
  </w:num>
  <w:num w:numId="4">
    <w:abstractNumId w:val="1"/>
  </w:num>
  <w:num w:numId="5">
    <w:abstractNumId w:val="9"/>
  </w:num>
  <w:num w:numId="6">
    <w:abstractNumId w:val="2"/>
  </w:num>
  <w:num w:numId="7">
    <w:abstractNumId w:val="13"/>
  </w:num>
  <w:num w:numId="8">
    <w:abstractNumId w:val="10"/>
  </w:num>
  <w:num w:numId="9">
    <w:abstractNumId w:val="5"/>
  </w:num>
  <w:num w:numId="10">
    <w:abstractNumId w:val="3"/>
  </w:num>
  <w:num w:numId="11">
    <w:abstractNumId w:val="11"/>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85"/>
    <w:rsid w:val="00004FFF"/>
    <w:rsid w:val="00024A21"/>
    <w:rsid w:val="000909BF"/>
    <w:rsid w:val="000C66BE"/>
    <w:rsid w:val="000E6043"/>
    <w:rsid w:val="00120BC5"/>
    <w:rsid w:val="00126701"/>
    <w:rsid w:val="00133E85"/>
    <w:rsid w:val="00135403"/>
    <w:rsid w:val="00177209"/>
    <w:rsid w:val="00186055"/>
    <w:rsid w:val="001878CC"/>
    <w:rsid w:val="001E2A69"/>
    <w:rsid w:val="001E498D"/>
    <w:rsid w:val="00204803"/>
    <w:rsid w:val="00283EBB"/>
    <w:rsid w:val="00285C5E"/>
    <w:rsid w:val="00293102"/>
    <w:rsid w:val="002B3455"/>
    <w:rsid w:val="002B7F64"/>
    <w:rsid w:val="002E3B7A"/>
    <w:rsid w:val="0032125E"/>
    <w:rsid w:val="00322141"/>
    <w:rsid w:val="00337674"/>
    <w:rsid w:val="00355938"/>
    <w:rsid w:val="00366F50"/>
    <w:rsid w:val="003733C3"/>
    <w:rsid w:val="00374D6D"/>
    <w:rsid w:val="00385ADF"/>
    <w:rsid w:val="00386F23"/>
    <w:rsid w:val="003B61ED"/>
    <w:rsid w:val="0042231A"/>
    <w:rsid w:val="00425E06"/>
    <w:rsid w:val="00435FD4"/>
    <w:rsid w:val="00454469"/>
    <w:rsid w:val="00460D6C"/>
    <w:rsid w:val="00496FB3"/>
    <w:rsid w:val="004B2648"/>
    <w:rsid w:val="004E31C1"/>
    <w:rsid w:val="004E4A58"/>
    <w:rsid w:val="004F0845"/>
    <w:rsid w:val="004F48DC"/>
    <w:rsid w:val="00501AA4"/>
    <w:rsid w:val="00511660"/>
    <w:rsid w:val="0057213E"/>
    <w:rsid w:val="005831DB"/>
    <w:rsid w:val="005A0283"/>
    <w:rsid w:val="005C71B9"/>
    <w:rsid w:val="005D6391"/>
    <w:rsid w:val="005E412D"/>
    <w:rsid w:val="005E5916"/>
    <w:rsid w:val="00606D61"/>
    <w:rsid w:val="00615863"/>
    <w:rsid w:val="00621BF6"/>
    <w:rsid w:val="006314B5"/>
    <w:rsid w:val="0063658E"/>
    <w:rsid w:val="006464AC"/>
    <w:rsid w:val="00647BC4"/>
    <w:rsid w:val="00655CC2"/>
    <w:rsid w:val="00696232"/>
    <w:rsid w:val="006C1C7A"/>
    <w:rsid w:val="006E0FED"/>
    <w:rsid w:val="00701587"/>
    <w:rsid w:val="00704F02"/>
    <w:rsid w:val="00750340"/>
    <w:rsid w:val="00755470"/>
    <w:rsid w:val="0077196E"/>
    <w:rsid w:val="00793AEB"/>
    <w:rsid w:val="007A2CC7"/>
    <w:rsid w:val="007A71E4"/>
    <w:rsid w:val="007D247E"/>
    <w:rsid w:val="007D3578"/>
    <w:rsid w:val="007E69B8"/>
    <w:rsid w:val="008160AD"/>
    <w:rsid w:val="00825C30"/>
    <w:rsid w:val="008262C7"/>
    <w:rsid w:val="00842AC6"/>
    <w:rsid w:val="00894033"/>
    <w:rsid w:val="008B535E"/>
    <w:rsid w:val="008C38F1"/>
    <w:rsid w:val="008D4EDC"/>
    <w:rsid w:val="00913778"/>
    <w:rsid w:val="0091490F"/>
    <w:rsid w:val="0093725F"/>
    <w:rsid w:val="009731CD"/>
    <w:rsid w:val="0097603E"/>
    <w:rsid w:val="0099029A"/>
    <w:rsid w:val="009A15A6"/>
    <w:rsid w:val="009A292B"/>
    <w:rsid w:val="009C244A"/>
    <w:rsid w:val="009D30C7"/>
    <w:rsid w:val="009F1278"/>
    <w:rsid w:val="009F3AB9"/>
    <w:rsid w:val="00A6302F"/>
    <w:rsid w:val="00A97308"/>
    <w:rsid w:val="00AB23EF"/>
    <w:rsid w:val="00AC7724"/>
    <w:rsid w:val="00AE0749"/>
    <w:rsid w:val="00AF3475"/>
    <w:rsid w:val="00B02164"/>
    <w:rsid w:val="00B036AF"/>
    <w:rsid w:val="00B120AE"/>
    <w:rsid w:val="00B12698"/>
    <w:rsid w:val="00B2249A"/>
    <w:rsid w:val="00B92BE9"/>
    <w:rsid w:val="00B9598D"/>
    <w:rsid w:val="00BA0682"/>
    <w:rsid w:val="00BC46D3"/>
    <w:rsid w:val="00BD2289"/>
    <w:rsid w:val="00BD4ED8"/>
    <w:rsid w:val="00BF64B9"/>
    <w:rsid w:val="00C21D49"/>
    <w:rsid w:val="00C84406"/>
    <w:rsid w:val="00CD5864"/>
    <w:rsid w:val="00CE7C5B"/>
    <w:rsid w:val="00CF14A1"/>
    <w:rsid w:val="00D033F2"/>
    <w:rsid w:val="00D13871"/>
    <w:rsid w:val="00D4006C"/>
    <w:rsid w:val="00D44A4F"/>
    <w:rsid w:val="00DB6A6A"/>
    <w:rsid w:val="00DD1948"/>
    <w:rsid w:val="00DF4242"/>
    <w:rsid w:val="00DF52E8"/>
    <w:rsid w:val="00E00128"/>
    <w:rsid w:val="00E00E99"/>
    <w:rsid w:val="00E037B8"/>
    <w:rsid w:val="00E04062"/>
    <w:rsid w:val="00E20015"/>
    <w:rsid w:val="00E22243"/>
    <w:rsid w:val="00E47EEA"/>
    <w:rsid w:val="00E87572"/>
    <w:rsid w:val="00ED7CB0"/>
    <w:rsid w:val="00EF7679"/>
    <w:rsid w:val="00F0001B"/>
    <w:rsid w:val="00F02C14"/>
    <w:rsid w:val="00F3650C"/>
    <w:rsid w:val="00F51F89"/>
    <w:rsid w:val="00F55615"/>
    <w:rsid w:val="00F55E8E"/>
    <w:rsid w:val="00F561E0"/>
    <w:rsid w:val="00F86DA8"/>
    <w:rsid w:val="00FA73B2"/>
    <w:rsid w:val="00FC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01D6E"/>
  <w15:chartTrackingRefBased/>
  <w15:docId w15:val="{95817A5F-55B8-42AA-84BD-CBB344AC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FD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894033"/>
    <w:rPr>
      <w:rFonts w:ascii="Tahoma" w:hAnsi="Tahoma" w:cs="Tahoma"/>
      <w:sz w:val="16"/>
      <w:szCs w:val="16"/>
    </w:rPr>
  </w:style>
  <w:style w:type="character" w:styleId="Hyperlink">
    <w:name w:val="Hyperlink"/>
    <w:rsid w:val="00425E06"/>
    <w:rPr>
      <w:color w:val="0000FF"/>
      <w:u w:val="single"/>
    </w:rPr>
  </w:style>
  <w:style w:type="paragraph" w:styleId="ListParagraph">
    <w:name w:val="List Paragraph"/>
    <w:basedOn w:val="Normal"/>
    <w:uiPriority w:val="34"/>
    <w:qFormat/>
    <w:rsid w:val="00435FD4"/>
    <w:pPr>
      <w:ind w:left="720"/>
    </w:pPr>
  </w:style>
  <w:style w:type="character" w:styleId="CommentReference">
    <w:name w:val="annotation reference"/>
    <w:rsid w:val="000E6043"/>
    <w:rPr>
      <w:sz w:val="16"/>
      <w:szCs w:val="16"/>
    </w:rPr>
  </w:style>
  <w:style w:type="paragraph" w:styleId="CommentText">
    <w:name w:val="annotation text"/>
    <w:basedOn w:val="Normal"/>
    <w:link w:val="CommentTextChar"/>
    <w:rsid w:val="000E6043"/>
    <w:rPr>
      <w:sz w:val="20"/>
    </w:rPr>
  </w:style>
  <w:style w:type="character" w:customStyle="1" w:styleId="CommentTextChar">
    <w:name w:val="Comment Text Char"/>
    <w:link w:val="CommentText"/>
    <w:rsid w:val="000E6043"/>
    <w:rPr>
      <w:rFonts w:ascii="Courier" w:hAnsi="Courier"/>
      <w:snapToGrid w:val="0"/>
    </w:rPr>
  </w:style>
  <w:style w:type="paragraph" w:styleId="CommentSubject">
    <w:name w:val="annotation subject"/>
    <w:basedOn w:val="CommentText"/>
    <w:next w:val="CommentText"/>
    <w:link w:val="CommentSubjectChar"/>
    <w:rsid w:val="000E6043"/>
    <w:rPr>
      <w:b/>
      <w:bCs/>
    </w:rPr>
  </w:style>
  <w:style w:type="character" w:customStyle="1" w:styleId="CommentSubjectChar">
    <w:name w:val="Comment Subject Char"/>
    <w:link w:val="CommentSubject"/>
    <w:rsid w:val="000E6043"/>
    <w:rPr>
      <w:rFonts w:ascii="Courier" w:hAnsi="Courier"/>
      <w:b/>
      <w:bCs/>
      <w:snapToGrid w:val="0"/>
    </w:rPr>
  </w:style>
  <w:style w:type="character" w:styleId="FollowedHyperlink">
    <w:name w:val="FollowedHyperlink"/>
    <w:basedOn w:val="DefaultParagraphFont"/>
    <w:rsid w:val="003733C3"/>
    <w:rPr>
      <w:color w:val="954F72" w:themeColor="followedHyperlink"/>
      <w:u w:val="single"/>
    </w:rPr>
  </w:style>
  <w:style w:type="paragraph" w:customStyle="1" w:styleId="xmsonormal">
    <w:name w:val="x_msonormal"/>
    <w:basedOn w:val="Normal"/>
    <w:rsid w:val="003733C3"/>
    <w:pPr>
      <w:widowControl/>
      <w:spacing w:before="100" w:beforeAutospacing="1" w:after="100" w:afterAutospacing="1"/>
    </w:pPr>
    <w:rPr>
      <w:rFonts w:ascii="Times New Roman" w:hAnsi="Times New Roman"/>
      <w:snapToGrid/>
      <w:szCs w:val="24"/>
    </w:rPr>
  </w:style>
  <w:style w:type="paragraph" w:customStyle="1" w:styleId="xmsolistparagraph">
    <w:name w:val="x_msolistparagraph"/>
    <w:basedOn w:val="Normal"/>
    <w:rsid w:val="003733C3"/>
    <w:pPr>
      <w:widowControl/>
      <w:spacing w:before="100" w:beforeAutospacing="1" w:after="100" w:afterAutospacing="1"/>
    </w:pPr>
    <w:rPr>
      <w:rFonts w:ascii="Times New Roman" w:hAnsi="Times New Roman"/>
      <w:snapToGrid/>
      <w:szCs w:val="24"/>
    </w:rPr>
  </w:style>
  <w:style w:type="paragraph" w:customStyle="1" w:styleId="xxxxmsonormal">
    <w:name w:val="x_x_x_x_msonormal"/>
    <w:basedOn w:val="Normal"/>
    <w:rsid w:val="0099029A"/>
    <w:pPr>
      <w:widowControl/>
      <w:spacing w:before="100" w:beforeAutospacing="1" w:after="100" w:afterAutospacing="1"/>
    </w:pPr>
    <w:rPr>
      <w:rFonts w:ascii="Times New Roman" w:hAnsi="Times New Roman"/>
      <w:snapToGrid/>
      <w:szCs w:val="24"/>
    </w:rPr>
  </w:style>
  <w:style w:type="character" w:customStyle="1" w:styleId="markxikvno40i">
    <w:name w:val="markxikvno40i"/>
    <w:basedOn w:val="DefaultParagraphFont"/>
    <w:rsid w:val="0099029A"/>
  </w:style>
  <w:style w:type="character" w:styleId="UnresolvedMention">
    <w:name w:val="Unresolved Mention"/>
    <w:basedOn w:val="DefaultParagraphFont"/>
    <w:uiPriority w:val="99"/>
    <w:semiHidden/>
    <w:unhideWhenUsed/>
    <w:rsid w:val="00BF6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2188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an.edu/housing" TargetMode="External"/><Relationship Id="rId13" Type="http://schemas.openxmlformats.org/officeDocument/2006/relationships/hyperlink" Target="http://www.marian.edu/housing" TargetMode="External"/><Relationship Id="rId18" Type="http://schemas.openxmlformats.org/officeDocument/2006/relationships/hyperlink" Target="mailto:housing@marian.ed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arian.edu/housingdepositY" TargetMode="External"/><Relationship Id="rId17" Type="http://schemas.openxmlformats.org/officeDocument/2006/relationships/hyperlink" Target="mailto:PLC@marian.edu" TargetMode="External"/><Relationship Id="rId2" Type="http://schemas.openxmlformats.org/officeDocument/2006/relationships/numbering" Target="numbering.xml"/><Relationship Id="rId16" Type="http://schemas.openxmlformats.org/officeDocument/2006/relationships/hyperlink" Target="https://marian.campusdish.com/MealPl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lpdesk@marian.edu" TargetMode="External"/><Relationship Id="rId5" Type="http://schemas.openxmlformats.org/officeDocument/2006/relationships/webSettings" Target="webSettings.xml"/><Relationship Id="rId15" Type="http://schemas.openxmlformats.org/officeDocument/2006/relationships/hyperlink" Target="mailto:helpdesk@marian.edu" TargetMode="External"/><Relationship Id="rId10" Type="http://schemas.openxmlformats.org/officeDocument/2006/relationships/hyperlink" Target="https://marian.erezlif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ian.edu/housing" TargetMode="External"/><Relationship Id="rId14" Type="http://schemas.openxmlformats.org/officeDocument/2006/relationships/hyperlink" Target="https://marian.erez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0656-E4A5-4F69-97E5-EFFA4FD9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1067</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INSTRUCTIONS FOR COMPLETING HOUSING AND OFF-CAMPUS</vt:lpstr>
    </vt:vector>
  </TitlesOfParts>
  <Company>Marian University</Company>
  <LinksUpToDate>false</LinksUpToDate>
  <CharactersWithSpaces>7126</CharactersWithSpaces>
  <SharedDoc>false</SharedDoc>
  <HLinks>
    <vt:vector size="54" baseType="variant">
      <vt:variant>
        <vt:i4>4522107</vt:i4>
      </vt:variant>
      <vt:variant>
        <vt:i4>24</vt:i4>
      </vt:variant>
      <vt:variant>
        <vt:i4>0</vt:i4>
      </vt:variant>
      <vt:variant>
        <vt:i4>5</vt:i4>
      </vt:variant>
      <vt:variant>
        <vt:lpwstr>mailto:housing@marian.edu</vt:lpwstr>
      </vt:variant>
      <vt:variant>
        <vt:lpwstr/>
      </vt:variant>
      <vt:variant>
        <vt:i4>1245210</vt:i4>
      </vt:variant>
      <vt:variant>
        <vt:i4>21</vt:i4>
      </vt:variant>
      <vt:variant>
        <vt:i4>0</vt:i4>
      </vt:variant>
      <vt:variant>
        <vt:i4>5</vt:i4>
      </vt:variant>
      <vt:variant>
        <vt:lpwstr>https://marian.erezlife.com/</vt:lpwstr>
      </vt:variant>
      <vt:variant>
        <vt:lpwstr/>
      </vt:variant>
      <vt:variant>
        <vt:i4>4325458</vt:i4>
      </vt:variant>
      <vt:variant>
        <vt:i4>18</vt:i4>
      </vt:variant>
      <vt:variant>
        <vt:i4>0</vt:i4>
      </vt:variant>
      <vt:variant>
        <vt:i4>5</vt:i4>
      </vt:variant>
      <vt:variant>
        <vt:lpwstr>http://www.marian.edu/housing</vt:lpwstr>
      </vt:variant>
      <vt:variant>
        <vt:lpwstr/>
      </vt:variant>
      <vt:variant>
        <vt:i4>4522107</vt:i4>
      </vt:variant>
      <vt:variant>
        <vt:i4>15</vt:i4>
      </vt:variant>
      <vt:variant>
        <vt:i4>0</vt:i4>
      </vt:variant>
      <vt:variant>
        <vt:i4>5</vt:i4>
      </vt:variant>
      <vt:variant>
        <vt:lpwstr>mailto:housing@marian.edu</vt:lpwstr>
      </vt:variant>
      <vt:variant>
        <vt:lpwstr/>
      </vt:variant>
      <vt:variant>
        <vt:i4>4522107</vt:i4>
      </vt:variant>
      <vt:variant>
        <vt:i4>12</vt:i4>
      </vt:variant>
      <vt:variant>
        <vt:i4>0</vt:i4>
      </vt:variant>
      <vt:variant>
        <vt:i4>5</vt:i4>
      </vt:variant>
      <vt:variant>
        <vt:lpwstr>mailto:housing@marian.edu</vt:lpwstr>
      </vt:variant>
      <vt:variant>
        <vt:lpwstr/>
      </vt:variant>
      <vt:variant>
        <vt:i4>7078003</vt:i4>
      </vt:variant>
      <vt:variant>
        <vt:i4>9</vt:i4>
      </vt:variant>
      <vt:variant>
        <vt:i4>0</vt:i4>
      </vt:variant>
      <vt:variant>
        <vt:i4>5</vt:i4>
      </vt:variant>
      <vt:variant>
        <vt:lpwstr>https://marian.afford.com/</vt:lpwstr>
      </vt:variant>
      <vt:variant>
        <vt:lpwstr/>
      </vt:variant>
      <vt:variant>
        <vt:i4>1245210</vt:i4>
      </vt:variant>
      <vt:variant>
        <vt:i4>6</vt:i4>
      </vt:variant>
      <vt:variant>
        <vt:i4>0</vt:i4>
      </vt:variant>
      <vt:variant>
        <vt:i4>5</vt:i4>
      </vt:variant>
      <vt:variant>
        <vt:lpwstr>https://marian.erezlife.com/</vt:lpwstr>
      </vt:variant>
      <vt:variant>
        <vt:lpwstr/>
      </vt:variant>
      <vt:variant>
        <vt:i4>4325458</vt:i4>
      </vt:variant>
      <vt:variant>
        <vt:i4>3</vt:i4>
      </vt:variant>
      <vt:variant>
        <vt:i4>0</vt:i4>
      </vt:variant>
      <vt:variant>
        <vt:i4>5</vt:i4>
      </vt:variant>
      <vt:variant>
        <vt:lpwstr>http://www.marian.edu/housing</vt:lpwstr>
      </vt:variant>
      <vt:variant>
        <vt:lpwstr/>
      </vt:variant>
      <vt:variant>
        <vt:i4>4325458</vt:i4>
      </vt:variant>
      <vt:variant>
        <vt:i4>0</vt:i4>
      </vt:variant>
      <vt:variant>
        <vt:i4>0</vt:i4>
      </vt:variant>
      <vt:variant>
        <vt:i4>5</vt:i4>
      </vt:variant>
      <vt:variant>
        <vt:lpwstr>http://www.marian.edu/housing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HOUSING AND OFF-CAMPUS</dc:title>
  <dc:subject/>
  <dc:creator>Margie Shinn</dc:creator>
  <cp:keywords/>
  <cp:lastModifiedBy>Kate Doty</cp:lastModifiedBy>
  <cp:revision>6</cp:revision>
  <cp:lastPrinted>2021-06-23T15:27:00Z</cp:lastPrinted>
  <dcterms:created xsi:type="dcterms:W3CDTF">2021-07-22T17:28:00Z</dcterms:created>
  <dcterms:modified xsi:type="dcterms:W3CDTF">2021-12-09T18:47:00Z</dcterms:modified>
</cp:coreProperties>
</file>